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C6" w:rsidRDefault="00DC4721" w:rsidP="0068483C">
      <w:pPr>
        <w:jc w:val="both"/>
      </w:pPr>
      <w:r>
        <w:t>Finaliza el plazo de petición de pruebas</w:t>
      </w:r>
    </w:p>
    <w:p w:rsidR="00DC4721" w:rsidRDefault="00DC4721" w:rsidP="0068483C">
      <w:pPr>
        <w:jc w:val="both"/>
      </w:pPr>
      <w:r>
        <w:t>Desde el 16 de noviembre ha permanecido abierto el plazo de petición de pruebas de car</w:t>
      </w:r>
      <w:r w:rsidR="001B4FD5">
        <w:t>a a la temporada 2016, finalizando el 21 de diciembre.</w:t>
      </w:r>
    </w:p>
    <w:p w:rsidR="00DC4721" w:rsidRDefault="0068483C" w:rsidP="0068483C">
      <w:pPr>
        <w:jc w:val="both"/>
      </w:pPr>
      <w:r>
        <w:t xml:space="preserve">Alrededor de un 90 % </w:t>
      </w:r>
      <w:r w:rsidR="00DC4721">
        <w:t xml:space="preserve">de las pruebas que la temporada pasada se disputaron, han solicitado nuevamente su inscripción a los campeonatos, mientras que hay petición de inscripción de </w:t>
      </w:r>
      <w:r w:rsidR="000C77D4">
        <w:t>numerosas nuevas</w:t>
      </w:r>
      <w:bookmarkStart w:id="0" w:name="_GoBack"/>
      <w:bookmarkEnd w:id="0"/>
      <w:r w:rsidR="00DC4721">
        <w:t xml:space="preserve"> pruebas, algunas de ellas que </w:t>
      </w:r>
      <w:r w:rsidR="001B4FD5">
        <w:t xml:space="preserve">ya </w:t>
      </w:r>
      <w:r w:rsidR="00DC4721">
        <w:t>se realizaron en 2014.</w:t>
      </w:r>
    </w:p>
    <w:p w:rsidR="007A422B" w:rsidRDefault="007A422B" w:rsidP="0068483C">
      <w:pPr>
        <w:jc w:val="both"/>
      </w:pPr>
      <w:r>
        <w:t xml:space="preserve">Dada la alta petición de inscripción de pruebas en algunos campeonatos, será la Asamblea General quien decida el número máximo de pruebas en </w:t>
      </w:r>
      <w:r w:rsidR="00562D41">
        <w:t xml:space="preserve">las </w:t>
      </w:r>
      <w:r>
        <w:t>especialidades</w:t>
      </w:r>
      <w:r w:rsidR="00562D41">
        <w:t xml:space="preserve"> donde más solicitudes hay</w:t>
      </w:r>
      <w:r>
        <w:t>.</w:t>
      </w:r>
    </w:p>
    <w:p w:rsidR="007A422B" w:rsidRDefault="007A422B"/>
    <w:p w:rsidR="00DC4721" w:rsidRDefault="00DC4721"/>
    <w:sectPr w:rsidR="00DC47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EB"/>
    <w:rsid w:val="000C77D4"/>
    <w:rsid w:val="001B4FD5"/>
    <w:rsid w:val="00562D41"/>
    <w:rsid w:val="0068483C"/>
    <w:rsid w:val="007A422B"/>
    <w:rsid w:val="00AA41C6"/>
    <w:rsid w:val="00AF5DEB"/>
    <w:rsid w:val="00DC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FE02"/>
  <w15:chartTrackingRefBased/>
  <w15:docId w15:val="{2AF65028-ABE6-4EC4-97AD-F43472F5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Pablo González Venegas</dc:creator>
  <cp:keywords/>
  <dc:description/>
  <cp:lastModifiedBy>Pedro Pablo González Venegas</cp:lastModifiedBy>
  <cp:revision>6</cp:revision>
  <dcterms:created xsi:type="dcterms:W3CDTF">2015-12-22T07:47:00Z</dcterms:created>
  <dcterms:modified xsi:type="dcterms:W3CDTF">2015-12-22T11:40:00Z</dcterms:modified>
</cp:coreProperties>
</file>