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5E" w:rsidRPr="00821E58" w:rsidRDefault="004A267B" w:rsidP="00821E58">
      <w:pPr>
        <w:spacing w:before="25" w:line="276" w:lineRule="auto"/>
        <w:ind w:left="10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Articulo 1.- Organización</w:t>
      </w:r>
    </w:p>
    <w:p w:rsidR="0046475E" w:rsidRPr="00821E58" w:rsidRDefault="0046475E" w:rsidP="00821E58">
      <w:pPr>
        <w:spacing w:line="276" w:lineRule="auto"/>
        <w:rPr>
          <w:sz w:val="22"/>
          <w:szCs w:val="22"/>
          <w:lang w:val="es-ES_tradnl"/>
        </w:rPr>
      </w:pPr>
    </w:p>
    <w:p w:rsidR="0046475E" w:rsidRDefault="004A267B" w:rsidP="00821E58">
      <w:pPr>
        <w:spacing w:line="276" w:lineRule="auto"/>
        <w:ind w:left="107" w:right="74" w:firstLine="709"/>
        <w:jc w:val="both"/>
        <w:rPr>
          <w:rFonts w:ascii="Tahoma" w:eastAsia="Tahoma" w:hAnsi="Tahoma" w:cs="Tahoma"/>
          <w:w w:val="102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4"/>
          <w:sz w:val="22"/>
          <w:szCs w:val="22"/>
          <w:lang w:val="es-ES_tradnl"/>
        </w:rPr>
        <w:t xml:space="preserve"> </w:t>
      </w:r>
      <w:r w:rsidR="00821E58"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Federación Andaluza de Automovilismo</w:t>
      </w:r>
      <w:r w:rsidR="00AE24CA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 xml:space="preserve"> </w:t>
      </w:r>
      <w:r w:rsidR="00AE24CA" w:rsidRPr="00AE24CA">
        <w:rPr>
          <w:rFonts w:ascii="Tahoma" w:eastAsia="Tahoma" w:hAnsi="Tahoma" w:cs="Tahoma"/>
          <w:spacing w:val="2"/>
          <w:sz w:val="22"/>
          <w:szCs w:val="22"/>
          <w:lang w:val="es-ES_tradnl"/>
        </w:rPr>
        <w:t>en colaboración con la</w:t>
      </w:r>
      <w:r w:rsidR="00AE24CA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 xml:space="preserve"> Exma. Diputación Provincial de </w:t>
      </w:r>
      <w:r w:rsidR="00066FCC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Málaga</w:t>
      </w:r>
      <w:r w:rsidR="00973B4F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gan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za</w:t>
      </w:r>
      <w:r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v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nc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l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deno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nad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 w:rsidR="00821E58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CAM</w:t>
      </w:r>
      <w:r w:rsidR="006E0677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P</w:t>
      </w:r>
      <w:r w:rsidR="00821E58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EONATO PROVINCIAL DE AUTOMOVILISMO DE </w:t>
      </w:r>
      <w:r w:rsidR="00973B4F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 w:rsidR="00AE24CA">
        <w:rPr>
          <w:rFonts w:ascii="Tahoma" w:eastAsia="Tahoma" w:hAnsi="Tahoma" w:cs="Tahoma"/>
          <w:b/>
          <w:sz w:val="22"/>
          <w:szCs w:val="22"/>
          <w:lang w:val="es-ES_tradnl"/>
        </w:rPr>
        <w:t xml:space="preserve"> Trofeo Diputación,</w:t>
      </w:r>
      <w:r w:rsidRPr="00821E58">
        <w:rPr>
          <w:rFonts w:ascii="Tahoma" w:eastAsia="Tahoma" w:hAnsi="Tahoma" w:cs="Tahoma"/>
          <w:b/>
          <w:spacing w:val="-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1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g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o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ti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cu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w w:val="102"/>
          <w:sz w:val="22"/>
          <w:szCs w:val="22"/>
          <w:lang w:val="es-ES_tradnl"/>
        </w:rPr>
        <w:t>r</w:t>
      </w:r>
      <w:r w:rsidR="00821E58">
        <w:rPr>
          <w:rFonts w:ascii="Tahoma" w:eastAsia="Tahoma" w:hAnsi="Tahoma" w:cs="Tahoma"/>
          <w:w w:val="102"/>
          <w:sz w:val="22"/>
          <w:szCs w:val="22"/>
          <w:lang w:val="es-ES_tradnl"/>
        </w:rPr>
        <w:t>.</w:t>
      </w:r>
    </w:p>
    <w:p w:rsidR="00821E58" w:rsidRPr="00821E58" w:rsidRDefault="00821E58" w:rsidP="00821E58">
      <w:pPr>
        <w:spacing w:line="276" w:lineRule="auto"/>
        <w:ind w:left="107" w:right="74" w:firstLine="709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:rsidR="00DF418C" w:rsidRDefault="00821E58" w:rsidP="00821E58">
      <w:pPr>
        <w:spacing w:before="11" w:line="276" w:lineRule="auto"/>
        <w:ind w:left="107"/>
        <w:jc w:val="both"/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La </w:t>
      </w:r>
      <w:r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Federación Andaluza de Automovilismo</w:t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gura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á</w:t>
      </w:r>
      <w:r w:rsidR="004A267B" w:rsidRPr="00821E58">
        <w:rPr>
          <w:rFonts w:ascii="Tahoma" w:eastAsia="Tahoma" w:hAnsi="Tahoma" w:cs="Tahoma"/>
          <w:spacing w:val="3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odo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co</w:t>
      </w:r>
      <w:r w:rsidR="004A267B"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o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it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é</w:t>
      </w:r>
      <w:r w:rsidR="004A267B"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gan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zado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peona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,</w:t>
      </w:r>
      <w:r w:rsidR="004A267B" w:rsidRPr="00821E58">
        <w:rPr>
          <w:rFonts w:ascii="Tahoma" w:eastAsia="Tahoma" w:hAnsi="Tahoma" w:cs="Tahoma"/>
          <w:spacing w:val="44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reservándos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4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cuan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29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au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z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="004A267B"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eg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3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2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rtí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cu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35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19,</w:t>
      </w:r>
      <w:r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7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4</w:t>
      </w:r>
      <w:r w:rsidR="004A267B"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="004A267B" w:rsidRPr="00821E58">
        <w:rPr>
          <w:rFonts w:ascii="Tahoma" w:eastAsia="Tahoma" w:hAnsi="Tahoma" w:cs="Tahoma"/>
          <w:spacing w:val="7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15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1</w:t>
      </w:r>
      <w:r w:rsidR="004A267B" w:rsidRPr="00821E58">
        <w:rPr>
          <w:rFonts w:ascii="Tahoma" w:eastAsia="Tahoma" w:hAnsi="Tahoma" w:cs="Tahoma"/>
          <w:spacing w:val="15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9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Cód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2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D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epo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v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c</w:t>
      </w:r>
      <w:r w:rsidR="004A267B"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l</w:t>
      </w:r>
      <w:r w:rsidR="00DF418C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 xml:space="preserve"> y nombrando a las siguientes personas como Comité Organizador:</w:t>
      </w:r>
    </w:p>
    <w:p w:rsidR="0046475E" w:rsidRDefault="0046475E" w:rsidP="00821E58">
      <w:pPr>
        <w:spacing w:before="11" w:line="276" w:lineRule="auto"/>
        <w:ind w:left="107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:rsidR="00DF418C" w:rsidRPr="00DF418C" w:rsidRDefault="00DF418C" w:rsidP="00DF418C">
      <w:pPr>
        <w:pStyle w:val="Prrafodelista"/>
        <w:numPr>
          <w:ilvl w:val="0"/>
          <w:numId w:val="3"/>
        </w:numPr>
        <w:spacing w:before="11" w:line="276" w:lineRule="auto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DF418C">
        <w:rPr>
          <w:rFonts w:ascii="Tahoma" w:eastAsia="Tahoma" w:hAnsi="Tahoma" w:cs="Tahoma"/>
          <w:sz w:val="22"/>
          <w:szCs w:val="22"/>
          <w:lang w:val="es-ES_tradnl"/>
        </w:rPr>
        <w:t>PRESIDENTE DE LA FAA</w:t>
      </w:r>
    </w:p>
    <w:p w:rsidR="00DF418C" w:rsidRPr="00DF418C" w:rsidRDefault="00DF418C" w:rsidP="00DF418C">
      <w:pPr>
        <w:pStyle w:val="Prrafodelista"/>
        <w:numPr>
          <w:ilvl w:val="0"/>
          <w:numId w:val="3"/>
        </w:numPr>
        <w:spacing w:before="11" w:line="276" w:lineRule="auto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DF418C">
        <w:rPr>
          <w:rFonts w:ascii="Tahoma" w:eastAsia="Tahoma" w:hAnsi="Tahoma" w:cs="Tahoma"/>
          <w:sz w:val="22"/>
          <w:szCs w:val="22"/>
          <w:lang w:val="es-ES_tradnl"/>
        </w:rPr>
        <w:t>PRESIDENTE DE LA COMISION DEPORTIVA DE LA FAA</w:t>
      </w:r>
    </w:p>
    <w:p w:rsidR="00DF418C" w:rsidRPr="00DF418C" w:rsidRDefault="00DF418C" w:rsidP="00DF418C">
      <w:pPr>
        <w:pStyle w:val="Prrafodelista"/>
        <w:numPr>
          <w:ilvl w:val="0"/>
          <w:numId w:val="3"/>
        </w:numPr>
        <w:spacing w:before="11" w:line="276" w:lineRule="auto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DF418C">
        <w:rPr>
          <w:rFonts w:ascii="Tahoma" w:eastAsia="Tahoma" w:hAnsi="Tahoma" w:cs="Tahoma"/>
          <w:sz w:val="22"/>
          <w:szCs w:val="22"/>
          <w:lang w:val="es-ES_tradnl"/>
        </w:rPr>
        <w:t xml:space="preserve">DELEGADO PROVINCIAL DE </w:t>
      </w:r>
      <w:r w:rsidR="00973B4F">
        <w:rPr>
          <w:rFonts w:ascii="Tahoma" w:eastAsia="Tahoma" w:hAnsi="Tahoma" w:cs="Tahoma"/>
          <w:sz w:val="22"/>
          <w:szCs w:val="22"/>
          <w:lang w:val="es-ES_tradnl"/>
        </w:rPr>
        <w:t>MALAGA</w:t>
      </w:r>
    </w:p>
    <w:p w:rsidR="0046475E" w:rsidRPr="00821E58" w:rsidRDefault="0046475E" w:rsidP="00821E58">
      <w:pPr>
        <w:spacing w:before="1" w:line="276" w:lineRule="auto"/>
        <w:jc w:val="both"/>
        <w:rPr>
          <w:sz w:val="22"/>
          <w:szCs w:val="22"/>
          <w:lang w:val="es-ES_tradnl"/>
        </w:rPr>
      </w:pPr>
    </w:p>
    <w:p w:rsidR="0046475E" w:rsidRPr="00821E58" w:rsidRDefault="004A267B" w:rsidP="00821E58">
      <w:pPr>
        <w:spacing w:line="276" w:lineRule="auto"/>
        <w:ind w:left="10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Artículo 2.- Participantes Admitidos</w:t>
      </w:r>
    </w:p>
    <w:p w:rsidR="0046475E" w:rsidRPr="00821E58" w:rsidRDefault="0046475E" w:rsidP="00821E58">
      <w:pPr>
        <w:spacing w:before="2" w:line="276" w:lineRule="auto"/>
        <w:rPr>
          <w:sz w:val="22"/>
          <w:szCs w:val="22"/>
          <w:lang w:val="es-ES_tradnl"/>
        </w:rPr>
      </w:pPr>
    </w:p>
    <w:p w:rsidR="0064422A" w:rsidRDefault="004A267B" w:rsidP="0064422A">
      <w:pPr>
        <w:spacing w:line="276" w:lineRule="auto"/>
        <w:ind w:left="107" w:right="74" w:firstLine="709"/>
        <w:jc w:val="both"/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Pod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á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3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3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="00AE24CA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Campeonato todos los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conduc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poseedo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cenc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exped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 xml:space="preserve">por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Federación Andaluza de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Au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ov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ili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="00DD3B06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 xml:space="preserve"> y que a su vez hayan nacido o sean residentes actualmente en la provincia de </w:t>
      </w:r>
      <w:r w:rsidR="00973B4F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Málaga</w:t>
      </w:r>
      <w:r w:rsidR="00DD3B06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. N</w:t>
      </w:r>
      <w:r w:rsidR="0064422A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 puntuando ni bloqueando puntos los permisos de participación por pruebas</w:t>
      </w:r>
      <w:r w:rsidR="009F3F95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 xml:space="preserve">, aunque </w:t>
      </w:r>
      <w:r w:rsidR="00DD3B06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sí</w:t>
      </w:r>
      <w:r w:rsidR="009F3F95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 xml:space="preserve"> tendrán opciones a los trofeos particulares de las </w:t>
      </w:r>
      <w:r w:rsidR="00DD3B06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mismas</w:t>
      </w:r>
      <w:r w:rsidR="009F3F95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.</w:t>
      </w:r>
    </w:p>
    <w:p w:rsidR="009F3F95" w:rsidRPr="00821E58" w:rsidRDefault="009F3F95" w:rsidP="0064422A">
      <w:pPr>
        <w:spacing w:line="276" w:lineRule="auto"/>
        <w:ind w:left="107" w:right="74" w:firstLine="709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Default="004A267B" w:rsidP="0064422A">
      <w:pPr>
        <w:spacing w:before="4" w:line="276" w:lineRule="auto"/>
        <w:ind w:left="107" w:right="77" w:firstLine="744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4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4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acces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5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peona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62"/>
          <w:sz w:val="22"/>
          <w:szCs w:val="22"/>
          <w:lang w:val="es-ES_tradnl"/>
        </w:rPr>
        <w:t xml:space="preserve"> </w:t>
      </w:r>
      <w:r w:rsidR="00DD3B06">
        <w:rPr>
          <w:rFonts w:ascii="Tahoma" w:eastAsia="Tahoma" w:hAnsi="Tahoma" w:cs="Tahoma"/>
          <w:spacing w:val="2"/>
          <w:sz w:val="22"/>
          <w:szCs w:val="22"/>
          <w:lang w:val="es-ES_tradnl"/>
        </w:rPr>
        <w:t>deberá</w:t>
      </w:r>
      <w:r w:rsidRPr="00821E58">
        <w:rPr>
          <w:rFonts w:ascii="Tahoma" w:eastAsia="Tahoma" w:hAnsi="Tahoma" w:cs="Tahoma"/>
          <w:spacing w:val="4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habe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4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61"/>
          <w:sz w:val="22"/>
          <w:szCs w:val="22"/>
          <w:lang w:val="es-ES_tradnl"/>
        </w:rPr>
        <w:t xml:space="preserve"> </w:t>
      </w:r>
      <w:r w:rsidR="00DD3B06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al menos en una prueba de </w:t>
      </w:r>
      <w:r w:rsidR="00973B4F">
        <w:rPr>
          <w:rFonts w:ascii="Tahoma" w:eastAsia="Tahoma" w:hAnsi="Tahoma" w:cs="Tahoma"/>
          <w:spacing w:val="2"/>
          <w:sz w:val="22"/>
          <w:szCs w:val="22"/>
          <w:lang w:val="es-ES_tradnl"/>
        </w:rPr>
        <w:t>2</w:t>
      </w:r>
      <w:r w:rsidR="00DD3B06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 modalidades diferentes</w:t>
      </w:r>
      <w:r w:rsidR="0064422A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en la provincia de </w:t>
      </w:r>
      <w:r w:rsidR="00973B4F">
        <w:rPr>
          <w:rFonts w:ascii="Tahoma" w:eastAsia="Tahoma" w:hAnsi="Tahoma" w:cs="Tahoma"/>
          <w:w w:val="103"/>
          <w:sz w:val="22"/>
          <w:szCs w:val="22"/>
          <w:lang w:val="es-ES_tradnl"/>
        </w:rPr>
        <w:t>Málaga</w:t>
      </w:r>
      <w:r w:rsidR="0064422A">
        <w:rPr>
          <w:rFonts w:ascii="Tahoma" w:eastAsia="Tahoma" w:hAnsi="Tahoma" w:cs="Tahoma"/>
          <w:w w:val="103"/>
          <w:sz w:val="22"/>
          <w:szCs w:val="22"/>
          <w:lang w:val="es-ES_tradnl"/>
        </w:rPr>
        <w:t>. Est</w:t>
      </w:r>
      <w:r w:rsidR="00DD3B06">
        <w:rPr>
          <w:rFonts w:ascii="Tahoma" w:eastAsia="Tahoma" w:hAnsi="Tahoma" w:cs="Tahoma"/>
          <w:w w:val="103"/>
          <w:sz w:val="22"/>
          <w:szCs w:val="22"/>
          <w:lang w:val="es-ES_tradnl"/>
        </w:rPr>
        <w:t>a</w:t>
      </w:r>
      <w:r w:rsidR="0064422A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s </w:t>
      </w:r>
      <w:r w:rsidR="00DD3B06">
        <w:rPr>
          <w:rFonts w:ascii="Tahoma" w:eastAsia="Tahoma" w:hAnsi="Tahoma" w:cs="Tahoma"/>
          <w:w w:val="103"/>
          <w:sz w:val="22"/>
          <w:szCs w:val="22"/>
          <w:lang w:val="es-ES_tradnl"/>
        </w:rPr>
        <w:t>modalidades</w:t>
      </w:r>
      <w:r w:rsidR="0064422A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serian:</w:t>
      </w:r>
    </w:p>
    <w:p w:rsidR="0064422A" w:rsidRDefault="0064422A" w:rsidP="0064422A">
      <w:pPr>
        <w:spacing w:before="4" w:line="276" w:lineRule="auto"/>
        <w:ind w:left="107" w:right="7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</w:p>
    <w:p w:rsidR="0064422A" w:rsidRPr="0064422A" w:rsidRDefault="0064422A" w:rsidP="0064422A">
      <w:pPr>
        <w:pStyle w:val="Prrafodelista"/>
        <w:numPr>
          <w:ilvl w:val="0"/>
          <w:numId w:val="2"/>
        </w:numPr>
        <w:spacing w:before="4" w:line="276" w:lineRule="auto"/>
        <w:ind w:right="7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64422A">
        <w:rPr>
          <w:rFonts w:ascii="Tahoma" w:eastAsia="Tahoma" w:hAnsi="Tahoma" w:cs="Tahoma"/>
          <w:w w:val="103"/>
          <w:sz w:val="22"/>
          <w:szCs w:val="22"/>
          <w:lang w:val="es-ES_tradnl"/>
        </w:rPr>
        <w:t>RALLYES.</w:t>
      </w:r>
    </w:p>
    <w:p w:rsidR="0064422A" w:rsidRPr="0064422A" w:rsidRDefault="0064422A" w:rsidP="0064422A">
      <w:pPr>
        <w:pStyle w:val="Prrafodelista"/>
        <w:numPr>
          <w:ilvl w:val="0"/>
          <w:numId w:val="2"/>
        </w:numPr>
        <w:spacing w:before="4" w:line="276" w:lineRule="auto"/>
        <w:ind w:right="7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64422A">
        <w:rPr>
          <w:rFonts w:ascii="Tahoma" w:eastAsia="Tahoma" w:hAnsi="Tahoma" w:cs="Tahoma"/>
          <w:w w:val="103"/>
          <w:sz w:val="22"/>
          <w:szCs w:val="22"/>
          <w:lang w:val="es-ES_tradnl"/>
        </w:rPr>
        <w:t>MONTAÑA.</w:t>
      </w:r>
      <w:bookmarkStart w:id="0" w:name="_GoBack"/>
      <w:bookmarkEnd w:id="0"/>
    </w:p>
    <w:p w:rsidR="0064422A" w:rsidRDefault="0064422A" w:rsidP="0064422A">
      <w:pPr>
        <w:pStyle w:val="Prrafodelista"/>
        <w:numPr>
          <w:ilvl w:val="0"/>
          <w:numId w:val="2"/>
        </w:numPr>
        <w:spacing w:before="4" w:line="276" w:lineRule="auto"/>
        <w:ind w:right="7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64422A">
        <w:rPr>
          <w:rFonts w:ascii="Tahoma" w:eastAsia="Tahoma" w:hAnsi="Tahoma" w:cs="Tahoma"/>
          <w:w w:val="103"/>
          <w:sz w:val="22"/>
          <w:szCs w:val="22"/>
          <w:lang w:val="es-ES_tradnl"/>
        </w:rPr>
        <w:t>RALLYCRONOS.</w:t>
      </w:r>
    </w:p>
    <w:p w:rsidR="0097656D" w:rsidRDefault="00E6095A" w:rsidP="0064422A">
      <w:pPr>
        <w:pStyle w:val="Prrafodelista"/>
        <w:numPr>
          <w:ilvl w:val="0"/>
          <w:numId w:val="2"/>
        </w:numPr>
        <w:spacing w:before="4" w:line="276" w:lineRule="auto"/>
        <w:ind w:right="7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SLALOM</w:t>
      </w:r>
      <w:r w:rsidR="0097656D">
        <w:rPr>
          <w:rFonts w:ascii="Tahoma" w:eastAsia="Tahoma" w:hAnsi="Tahoma" w:cs="Tahoma"/>
          <w:w w:val="103"/>
          <w:sz w:val="22"/>
          <w:szCs w:val="22"/>
          <w:lang w:val="es-ES_tradnl"/>
        </w:rPr>
        <w:t>.</w:t>
      </w:r>
    </w:p>
    <w:p w:rsidR="00973B4F" w:rsidRPr="0064422A" w:rsidRDefault="00973B4F" w:rsidP="00973B4F">
      <w:pPr>
        <w:pStyle w:val="Prrafodelista"/>
        <w:spacing w:before="4" w:line="276" w:lineRule="auto"/>
        <w:ind w:left="827" w:right="7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</w:p>
    <w:p w:rsidR="0046475E" w:rsidRPr="00821E58" w:rsidRDefault="004A267B" w:rsidP="00821E58">
      <w:pPr>
        <w:spacing w:line="276" w:lineRule="auto"/>
        <w:ind w:left="10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Artículo 3.- Vehículos admitidos</w:t>
      </w:r>
    </w:p>
    <w:p w:rsidR="0046475E" w:rsidRPr="00821E58" w:rsidRDefault="0046475E" w:rsidP="00821E58">
      <w:pPr>
        <w:spacing w:before="2" w:line="276" w:lineRule="auto"/>
        <w:rPr>
          <w:sz w:val="22"/>
          <w:szCs w:val="22"/>
          <w:lang w:val="es-ES_tradnl"/>
        </w:rPr>
      </w:pPr>
    </w:p>
    <w:p w:rsidR="0064422A" w:rsidRDefault="004A267B" w:rsidP="00222B80">
      <w:pPr>
        <w:spacing w:line="276" w:lineRule="auto"/>
        <w:ind w:left="57" w:right="-57" w:firstLine="709"/>
        <w:jc w:val="both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Q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ueda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ad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="00AE24CA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vehículos </w:t>
      </w:r>
      <w:r w:rsidR="0064422A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que puedan participar en los diferentes campeonatos de los cuales se compone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64422A">
        <w:rPr>
          <w:rFonts w:ascii="Tahoma" w:eastAsia="Tahoma" w:hAnsi="Tahoma" w:cs="Tahoma"/>
          <w:spacing w:val="2"/>
          <w:sz w:val="22"/>
          <w:szCs w:val="22"/>
          <w:lang w:val="es-ES_tradnl"/>
        </w:rPr>
        <w:t>e, aunque no puntúen para el Campeonato de Andalucía de la modalidad.</w:t>
      </w:r>
    </w:p>
    <w:p w:rsidR="0064422A" w:rsidRDefault="0064422A" w:rsidP="00222B80">
      <w:pPr>
        <w:spacing w:before="4" w:line="276" w:lineRule="auto"/>
        <w:ind w:left="57" w:right="-57" w:firstLine="709"/>
        <w:jc w:val="both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</w:p>
    <w:p w:rsidR="0046475E" w:rsidRPr="00821E58" w:rsidRDefault="004A267B" w:rsidP="00821E58">
      <w:pPr>
        <w:spacing w:line="276" w:lineRule="auto"/>
        <w:ind w:left="10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lastRenderedPageBreak/>
        <w:t>Articulo 4.- Inscripciones</w:t>
      </w:r>
    </w:p>
    <w:p w:rsidR="0046475E" w:rsidRPr="00821E58" w:rsidRDefault="0046475E" w:rsidP="00821E58">
      <w:pPr>
        <w:spacing w:before="12" w:line="276" w:lineRule="auto"/>
        <w:rPr>
          <w:sz w:val="22"/>
          <w:szCs w:val="22"/>
          <w:lang w:val="es-ES_tradnl"/>
        </w:rPr>
      </w:pPr>
    </w:p>
    <w:p w:rsidR="0046475E" w:rsidRDefault="004A267B" w:rsidP="00821E58">
      <w:pPr>
        <w:spacing w:line="276" w:lineRule="auto"/>
        <w:ind w:left="10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Todo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conduc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desee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puntua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="00222B80"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 w:rsidR="00222B80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CAM</w:t>
      </w:r>
      <w:r w:rsidR="006E0677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P</w:t>
      </w:r>
      <w:r w:rsidR="00222B80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EONATO PROVINCIAL DE AUTOMOVILISMO DE </w:t>
      </w:r>
      <w:r w:rsidR="00973B4F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="00222B80"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 w:rsidR="00222B80"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="00AE24CA">
        <w:rPr>
          <w:rFonts w:ascii="Tahoma" w:eastAsia="Tahoma" w:hAnsi="Tahoma" w:cs="Tahoma"/>
          <w:b/>
          <w:sz w:val="22"/>
          <w:szCs w:val="22"/>
          <w:lang w:val="es-ES_tradnl"/>
        </w:rPr>
        <w:t xml:space="preserve">Trofeo Diputación,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debe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á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3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u w:val="single" w:color="000000"/>
          <w:lang w:val="es-ES_tradnl"/>
        </w:rPr>
        <w:t>ob</w:t>
      </w:r>
      <w:r w:rsidRPr="00821E58">
        <w:rPr>
          <w:rFonts w:ascii="Tahoma" w:eastAsia="Tahoma" w:hAnsi="Tahoma" w:cs="Tahoma"/>
          <w:spacing w:val="1"/>
          <w:sz w:val="22"/>
          <w:szCs w:val="22"/>
          <w:u w:val="single" w:color="000000"/>
          <w:lang w:val="es-ES_tradnl"/>
        </w:rPr>
        <w:t>li</w:t>
      </w:r>
      <w:r w:rsidRPr="00821E58">
        <w:rPr>
          <w:rFonts w:ascii="Tahoma" w:eastAsia="Tahoma" w:hAnsi="Tahoma" w:cs="Tahoma"/>
          <w:spacing w:val="2"/>
          <w:sz w:val="22"/>
          <w:szCs w:val="22"/>
          <w:u w:val="single" w:color="000000"/>
          <w:lang w:val="es-ES_tradnl"/>
        </w:rPr>
        <w:t>ga</w:t>
      </w:r>
      <w:r w:rsidRPr="00821E58">
        <w:rPr>
          <w:rFonts w:ascii="Tahoma" w:eastAsia="Tahoma" w:hAnsi="Tahoma" w:cs="Tahoma"/>
          <w:spacing w:val="1"/>
          <w:sz w:val="22"/>
          <w:szCs w:val="22"/>
          <w:u w:val="single" w:color="000000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u w:val="single" w:color="000000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u w:val="single" w:color="000000"/>
          <w:lang w:val="es-ES_tradnl"/>
        </w:rPr>
        <w:t>ri</w:t>
      </w:r>
      <w:r w:rsidRPr="00821E58">
        <w:rPr>
          <w:rFonts w:ascii="Tahoma" w:eastAsia="Tahoma" w:hAnsi="Tahoma" w:cs="Tahoma"/>
          <w:spacing w:val="2"/>
          <w:sz w:val="22"/>
          <w:szCs w:val="22"/>
          <w:u w:val="single" w:color="000000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sz w:val="22"/>
          <w:szCs w:val="22"/>
          <w:u w:val="single" w:color="000000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u w:val="single" w:color="000000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sz w:val="22"/>
          <w:szCs w:val="22"/>
          <w:u w:val="single" w:color="000000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u w:val="single" w:color="000000"/>
          <w:lang w:val="es-ES_tradnl"/>
        </w:rPr>
        <w:t>e</w:t>
      </w:r>
      <w:r w:rsidRPr="00821E58">
        <w:rPr>
          <w:rFonts w:ascii="Tahoma" w:eastAsia="Tahoma" w:hAnsi="Tahoma" w:cs="Tahoma"/>
          <w:spacing w:val="5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re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or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ex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stent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pág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w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b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="002632A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de la </w:t>
      </w:r>
      <w:r w:rsidR="002632A8" w:rsidRPr="002632A8">
        <w:rPr>
          <w:rFonts w:ascii="Tahoma" w:eastAsia="Tahoma" w:hAnsi="Tahoma" w:cs="Tahoma"/>
          <w:b/>
          <w:spacing w:val="24"/>
          <w:sz w:val="22"/>
          <w:szCs w:val="22"/>
          <w:lang w:val="es-ES_tradnl"/>
        </w:rPr>
        <w:t>FAA</w:t>
      </w:r>
      <w:r w:rsidR="002632A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anter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pacing w:val="4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prueb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a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4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4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5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desee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5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AE24CA">
        <w:rPr>
          <w:rFonts w:ascii="Tahoma" w:eastAsia="Tahoma" w:hAnsi="Tahoma" w:cs="Tahoma"/>
          <w:spacing w:val="1"/>
          <w:sz w:val="22"/>
          <w:szCs w:val="22"/>
          <w:lang w:val="es-ES_tradnl"/>
        </w:rPr>
        <w:t>, no sumando ese resultado de inscribirse después de la prueba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.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 Pa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5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ob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6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punto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4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5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ueb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5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4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5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6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habr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á</w:t>
      </w:r>
      <w:r w:rsidRPr="00821E58">
        <w:rPr>
          <w:rFonts w:ascii="Tahoma" w:eastAsia="Tahoma" w:hAnsi="Tahoma" w:cs="Tahoma"/>
          <w:spacing w:val="5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5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es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 xml:space="preserve">ar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nsc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rit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2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ev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.</w:t>
      </w:r>
    </w:p>
    <w:p w:rsidR="00AE24CA" w:rsidRDefault="00AE24CA" w:rsidP="002632A8">
      <w:pPr>
        <w:spacing w:line="276" w:lineRule="auto"/>
        <w:ind w:left="10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</w:p>
    <w:p w:rsidR="0046475E" w:rsidRDefault="00DF418C" w:rsidP="002632A8">
      <w:pPr>
        <w:spacing w:line="276" w:lineRule="auto"/>
        <w:ind w:left="10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3"/>
          <w:position w:val="-1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 xml:space="preserve">o </w:t>
      </w:r>
      <w:r w:rsidRPr="00821E58">
        <w:rPr>
          <w:rFonts w:ascii="Tahoma" w:eastAsia="Tahoma" w:hAnsi="Tahoma" w:cs="Tahoma"/>
          <w:spacing w:val="6"/>
          <w:position w:val="-1"/>
          <w:sz w:val="22"/>
          <w:szCs w:val="22"/>
          <w:lang w:val="es-ES_tradnl"/>
        </w:rPr>
        <w:t>existen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5"/>
          <w:position w:val="-1"/>
          <w:sz w:val="22"/>
          <w:szCs w:val="22"/>
          <w:lang w:val="es-ES_tradnl"/>
        </w:rPr>
        <w:t>derechos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8"/>
          <w:position w:val="-1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6"/>
          <w:position w:val="-1"/>
          <w:sz w:val="22"/>
          <w:szCs w:val="22"/>
          <w:lang w:val="es-ES_tradnl"/>
        </w:rPr>
        <w:t>inscripción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3"/>
          <w:position w:val="-1"/>
          <w:sz w:val="22"/>
          <w:szCs w:val="22"/>
          <w:lang w:val="es-ES_tradnl"/>
        </w:rPr>
        <w:t>al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C</w:t>
      </w:r>
      <w:r w:rsidR="006E0677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AMPE</w:t>
      </w:r>
      <w:r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ONATO PROVINCIAL DE AUTOMOVILISMO DE </w:t>
      </w:r>
      <w:r w:rsidR="00973B4F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 w:rsidR="00AE24CA">
        <w:rPr>
          <w:rFonts w:ascii="Tahoma" w:eastAsia="Tahoma" w:hAnsi="Tahoma" w:cs="Tahoma"/>
          <w:b/>
          <w:sz w:val="22"/>
          <w:szCs w:val="22"/>
          <w:lang w:val="es-ES_tradnl"/>
        </w:rPr>
        <w:t xml:space="preserve"> Trofeo Diputación,</w:t>
      </w:r>
      <w:r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end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 xml:space="preserve">o </w:t>
      </w:r>
      <w:r w:rsidRPr="00821E58">
        <w:rPr>
          <w:rFonts w:ascii="Tahoma" w:eastAsia="Tahoma" w:hAnsi="Tahoma" w:cs="Tahoma"/>
          <w:spacing w:val="15"/>
          <w:position w:val="-1"/>
          <w:sz w:val="22"/>
          <w:szCs w:val="22"/>
          <w:lang w:val="es-ES_tradnl"/>
        </w:rPr>
        <w:t>gratis</w:t>
      </w:r>
      <w:r>
        <w:rPr>
          <w:rFonts w:ascii="Tahoma" w:eastAsia="Tahoma" w:hAnsi="Tahoma" w:cs="Tahoma"/>
          <w:spacing w:val="15"/>
          <w:position w:val="-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nsc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b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ir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ce</w:t>
      </w:r>
      <w:r w:rsidR="004A267B"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en</w:t>
      </w:r>
      <w:r w:rsidR="004A267B"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.</w:t>
      </w:r>
    </w:p>
    <w:p w:rsidR="00356F8F" w:rsidRPr="00821E58" w:rsidRDefault="00356F8F" w:rsidP="00DF418C">
      <w:pPr>
        <w:spacing w:line="276" w:lineRule="auto"/>
        <w:ind w:left="107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Pr="00821E58" w:rsidRDefault="004A267B" w:rsidP="00821E58">
      <w:pPr>
        <w:spacing w:line="276" w:lineRule="auto"/>
        <w:ind w:left="10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Articulo 5.- Aplicación del Reglamento</w:t>
      </w:r>
    </w:p>
    <w:p w:rsidR="0046475E" w:rsidRPr="00821E58" w:rsidRDefault="0046475E" w:rsidP="00821E58">
      <w:pPr>
        <w:spacing w:before="2" w:line="276" w:lineRule="auto"/>
        <w:rPr>
          <w:sz w:val="22"/>
          <w:szCs w:val="22"/>
          <w:lang w:val="es-ES_tradnl"/>
        </w:rPr>
      </w:pPr>
    </w:p>
    <w:p w:rsidR="00744988" w:rsidRPr="00821E58" w:rsidRDefault="004A267B" w:rsidP="00821E58">
      <w:pPr>
        <w:spacing w:line="276" w:lineRule="auto"/>
        <w:ind w:left="107" w:right="73" w:firstLine="709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hech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nsc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b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prueb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 xml:space="preserve"> </w:t>
      </w:r>
      <w:r w:rsidR="00DF418C">
        <w:rPr>
          <w:rFonts w:ascii="Tahoma" w:eastAsia="Tahoma" w:hAnsi="Tahoma" w:cs="Tahoma"/>
          <w:spacing w:val="3"/>
          <w:sz w:val="22"/>
          <w:szCs w:val="22"/>
          <w:lang w:val="es-ES_tradnl"/>
        </w:rPr>
        <w:t>certame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,</w:t>
      </w:r>
      <w:r w:rsidRPr="00821E58">
        <w:rPr>
          <w:rFonts w:ascii="Tahoma" w:eastAsia="Tahoma" w:hAnsi="Tahoma" w:cs="Tahoma"/>
          <w:spacing w:val="2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nscr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ad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conoc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cep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a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4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Reg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. 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Todo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caso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4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ev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4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4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eg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6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epo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v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6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Pr="00821E58">
        <w:rPr>
          <w:rFonts w:ascii="Tahoma" w:eastAsia="Tahoma" w:hAnsi="Tahoma" w:cs="Tahoma"/>
          <w:spacing w:val="4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duda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o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if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5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ac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one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>s que</w:t>
      </w:r>
      <w:r w:rsidRPr="00821E58">
        <w:rPr>
          <w:rFonts w:ascii="Tahoma" w:eastAsia="Tahoma" w:hAnsi="Tahoma" w:cs="Tahoma"/>
          <w:spacing w:val="4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3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4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pud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5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ocas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onar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,</w:t>
      </w:r>
      <w:r w:rsidRPr="00821E58">
        <w:rPr>
          <w:rFonts w:ascii="Tahoma" w:eastAsia="Tahoma" w:hAnsi="Tahoma" w:cs="Tahoma"/>
          <w:spacing w:val="5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á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4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resue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to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44"/>
          <w:sz w:val="22"/>
          <w:szCs w:val="22"/>
          <w:lang w:val="es-ES_tradnl"/>
        </w:rPr>
        <w:t xml:space="preserve"> </w:t>
      </w:r>
      <w:r w:rsidR="00DF418C">
        <w:rPr>
          <w:rFonts w:ascii="Tahoma" w:eastAsia="Tahoma" w:hAnsi="Tahoma" w:cs="Tahoma"/>
          <w:spacing w:val="1"/>
          <w:sz w:val="22"/>
          <w:szCs w:val="22"/>
          <w:lang w:val="es-ES_tradnl"/>
        </w:rPr>
        <w:t>el Comité Organizador del Certamen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. 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La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s </w:t>
      </w:r>
      <w:r w:rsidR="00DF418C" w:rsidRPr="00821E58">
        <w:rPr>
          <w:rFonts w:ascii="Tahoma" w:eastAsia="Tahoma" w:hAnsi="Tahoma" w:cs="Tahoma"/>
          <w:spacing w:val="6"/>
          <w:sz w:val="22"/>
          <w:szCs w:val="22"/>
          <w:lang w:val="es-ES_tradnl"/>
        </w:rPr>
        <w:t>infracciones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2"/>
          <w:sz w:val="22"/>
          <w:szCs w:val="22"/>
          <w:lang w:val="es-ES_tradnl"/>
        </w:rPr>
        <w:t>al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Reglamento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>General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>y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Técnico </w:t>
      </w:r>
      <w:r w:rsidR="00DF418C" w:rsidRPr="00821E58">
        <w:rPr>
          <w:rFonts w:ascii="Tahoma" w:eastAsia="Tahoma" w:hAnsi="Tahoma" w:cs="Tahoma"/>
          <w:spacing w:val="14"/>
          <w:sz w:val="22"/>
          <w:szCs w:val="22"/>
          <w:lang w:val="es-ES_tradnl"/>
        </w:rPr>
        <w:t>de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este</w:t>
      </w:r>
      <w:r w:rsidRPr="00821E58">
        <w:rPr>
          <w:rFonts w:ascii="Tahoma" w:eastAsia="Tahoma" w:hAnsi="Tahoma" w:cs="Tahoma"/>
          <w:w w:val="102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</w:t>
      </w:r>
      <w:r w:rsidR="00DF418C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peona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o </w:t>
      </w:r>
      <w:r w:rsidR="00DF418C"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>serán</w:t>
      </w:r>
      <w:r w:rsidRPr="00821E58">
        <w:rPr>
          <w:rFonts w:ascii="Tahoma" w:eastAsia="Tahoma" w:hAnsi="Tahoma" w:cs="Tahoma"/>
          <w:spacing w:val="60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sanc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onada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s </w:t>
      </w:r>
      <w:r w:rsidR="00DF418C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>mediante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la</w:t>
      </w:r>
      <w:r w:rsidRPr="00821E58">
        <w:rPr>
          <w:rFonts w:ascii="Tahoma" w:eastAsia="Tahoma" w:hAnsi="Tahoma" w:cs="Tahoma"/>
          <w:spacing w:val="5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55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conces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n </w:t>
      </w:r>
      <w:r w:rsidR="00DF418C" w:rsidRPr="00821E58">
        <w:rPr>
          <w:rFonts w:ascii="Tahoma" w:eastAsia="Tahoma" w:hAnsi="Tahoma" w:cs="Tahoma"/>
          <w:spacing w:val="5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spacing w:val="5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6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Pr="00821E58">
        <w:rPr>
          <w:rFonts w:ascii="Tahoma" w:eastAsia="Tahoma" w:hAnsi="Tahoma" w:cs="Tahoma"/>
          <w:spacing w:val="51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</w:t>
      </w:r>
      <w:r w:rsidR="00DF418C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DF418C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>i</w:t>
      </w:r>
      <w:r w:rsidR="00DF418C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DF418C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s establecidos </w:t>
      </w:r>
      <w:r w:rsidR="00DF418C" w:rsidRPr="00821E58">
        <w:rPr>
          <w:rFonts w:ascii="Tahoma" w:eastAsia="Tahoma" w:hAnsi="Tahoma" w:cs="Tahoma"/>
          <w:spacing w:val="9"/>
          <w:sz w:val="22"/>
          <w:szCs w:val="22"/>
          <w:lang w:val="es-ES_tradnl"/>
        </w:rPr>
        <w:t>por</w:t>
      </w:r>
      <w:r w:rsidRPr="00821E58">
        <w:rPr>
          <w:rFonts w:ascii="Tahoma" w:eastAsia="Tahoma" w:hAnsi="Tahoma" w:cs="Tahoma"/>
          <w:spacing w:val="5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w w:val="102"/>
          <w:sz w:val="22"/>
          <w:szCs w:val="22"/>
          <w:lang w:val="es-ES_tradnl"/>
        </w:rPr>
        <w:t xml:space="preserve">s 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gan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zado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ce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.</w:t>
      </w:r>
    </w:p>
    <w:p w:rsidR="0046475E" w:rsidRPr="00821E58" w:rsidRDefault="0046475E" w:rsidP="00821E58">
      <w:pPr>
        <w:spacing w:before="13" w:line="276" w:lineRule="auto"/>
        <w:rPr>
          <w:sz w:val="22"/>
          <w:szCs w:val="22"/>
          <w:lang w:val="es-ES_tradnl"/>
        </w:rPr>
      </w:pPr>
    </w:p>
    <w:p w:rsidR="0046475E" w:rsidRPr="00821E58" w:rsidRDefault="004A267B" w:rsidP="00821E58">
      <w:pPr>
        <w:spacing w:before="25"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Articulo 6.- Publicidad</w:t>
      </w:r>
    </w:p>
    <w:p w:rsidR="0046475E" w:rsidRPr="00821E58" w:rsidRDefault="0046475E" w:rsidP="00821E58">
      <w:pPr>
        <w:spacing w:before="17" w:line="276" w:lineRule="auto"/>
        <w:rPr>
          <w:sz w:val="22"/>
          <w:szCs w:val="22"/>
          <w:lang w:val="es-ES_tradnl"/>
        </w:rPr>
      </w:pPr>
    </w:p>
    <w:p w:rsidR="0046475E" w:rsidRDefault="004A267B" w:rsidP="00DF418C">
      <w:pPr>
        <w:spacing w:line="276" w:lineRule="auto"/>
        <w:ind w:left="147" w:right="75" w:firstLine="709"/>
        <w:jc w:val="both"/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au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z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pub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pacing w:val="4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or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4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nor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ada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Fede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44"/>
          <w:sz w:val="22"/>
          <w:szCs w:val="22"/>
          <w:lang w:val="es-ES_tradnl"/>
        </w:rPr>
        <w:t xml:space="preserve"> </w:t>
      </w:r>
      <w:r w:rsidR="00DF418C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Andaluza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Au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ov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ili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o.</w:t>
      </w:r>
      <w:r w:rsidR="00DF418C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 xml:space="preserve"> </w:t>
      </w:r>
    </w:p>
    <w:p w:rsidR="00DF418C" w:rsidRPr="00821E58" w:rsidRDefault="00DF418C" w:rsidP="00DF418C">
      <w:pPr>
        <w:spacing w:line="276" w:lineRule="auto"/>
        <w:ind w:left="147" w:right="75" w:firstLine="709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Default="004A267B" w:rsidP="00DF418C">
      <w:pPr>
        <w:spacing w:line="276" w:lineRule="auto"/>
        <w:ind w:left="14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Lo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8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rti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pan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8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nsc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rit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8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5"/>
          <w:position w:val="-1"/>
          <w:sz w:val="22"/>
          <w:szCs w:val="22"/>
          <w:lang w:val="es-ES_tradnl"/>
        </w:rPr>
        <w:t xml:space="preserve"> </w:t>
      </w:r>
      <w:r w:rsidR="00DF418C"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 w:rsidR="00DF418C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CAM</w:t>
      </w:r>
      <w:r w:rsidR="006E0677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PE</w:t>
      </w:r>
      <w:r w:rsidR="00DF418C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ONATO PROVINCIAL DE AUTOMOVILISMO DE </w:t>
      </w:r>
      <w:r w:rsidR="00D6018A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="006E0677"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 w:rsidR="006E0677"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="00AE24CA">
        <w:rPr>
          <w:rFonts w:ascii="Tahoma" w:eastAsia="Tahoma" w:hAnsi="Tahoma" w:cs="Tahoma"/>
          <w:b/>
          <w:sz w:val="22"/>
          <w:szCs w:val="22"/>
          <w:lang w:val="es-ES_tradnl"/>
        </w:rPr>
        <w:t>Trofeo Diputación</w:t>
      </w:r>
      <w:r w:rsidR="00AE24CA">
        <w:rPr>
          <w:rFonts w:ascii="Tahoma" w:eastAsia="Tahoma" w:hAnsi="Tahoma" w:cs="Tahoma"/>
          <w:spacing w:val="16"/>
          <w:position w:val="-1"/>
          <w:sz w:val="22"/>
          <w:szCs w:val="22"/>
          <w:lang w:val="es-ES_tradnl"/>
        </w:rPr>
        <w:t xml:space="preserve">, </w:t>
      </w:r>
      <w:r w:rsidR="006E0677" w:rsidRPr="00821E58">
        <w:rPr>
          <w:rFonts w:ascii="Tahoma" w:eastAsia="Tahoma" w:hAnsi="Tahoma" w:cs="Tahoma"/>
          <w:spacing w:val="16"/>
          <w:position w:val="-1"/>
          <w:sz w:val="22"/>
          <w:szCs w:val="22"/>
          <w:lang w:val="es-ES_tradnl"/>
        </w:rPr>
        <w:t>autorizan</w:t>
      </w:r>
      <w:r w:rsidRPr="00821E58">
        <w:rPr>
          <w:rFonts w:ascii="Tahoma" w:eastAsia="Tahoma" w:hAnsi="Tahoma" w:cs="Tahoma"/>
          <w:spacing w:val="35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3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6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"/>
          <w:position w:val="-1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esa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8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tr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oc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nadora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48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w w:val="103"/>
          <w:position w:val="-1"/>
          <w:sz w:val="22"/>
          <w:szCs w:val="22"/>
          <w:lang w:val="es-ES_tradnl"/>
        </w:rPr>
        <w:t>a</w:t>
      </w:r>
      <w:r w:rsidR="00DF418C">
        <w:rPr>
          <w:rFonts w:ascii="Tahoma" w:eastAsia="Tahoma" w:hAnsi="Tahoma" w:cs="Tahoma"/>
          <w:w w:val="103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vu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gac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3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b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,</w:t>
      </w:r>
      <w:r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li</w:t>
      </w:r>
      <w:r w:rsidRPr="00821E58">
        <w:rPr>
          <w:rFonts w:ascii="Tahoma" w:eastAsia="Tahoma" w:hAnsi="Tahoma" w:cs="Tahoma"/>
          <w:spacing w:val="4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ti</w:t>
      </w:r>
      <w:r w:rsidRPr="00821E58">
        <w:rPr>
          <w:rFonts w:ascii="Tahoma" w:eastAsia="Tahoma" w:hAnsi="Tahoma" w:cs="Tahoma"/>
          <w:spacing w:val="4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conven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u</w:t>
      </w:r>
      <w:r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3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w w:val="102"/>
          <w:sz w:val="22"/>
          <w:szCs w:val="22"/>
          <w:lang w:val="es-ES_tradnl"/>
        </w:rPr>
        <w:t xml:space="preserve">y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esu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ob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dos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,</w:t>
      </w:r>
      <w:r w:rsidRPr="00821E58">
        <w:rPr>
          <w:rFonts w:ascii="Tahoma" w:eastAsia="Tahoma" w:hAnsi="Tahoma" w:cs="Tahoma"/>
          <w:spacing w:val="2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í</w:t>
      </w:r>
      <w:r w:rsidRPr="00821E58">
        <w:rPr>
          <w:rFonts w:ascii="Tahoma" w:eastAsia="Tahoma" w:hAnsi="Tahoma" w:cs="Tahoma"/>
          <w:spacing w:val="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esu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Pr="00821E58">
        <w:rPr>
          <w:rFonts w:ascii="Tahoma" w:eastAsia="Tahoma" w:hAnsi="Tahoma" w:cs="Tahoma"/>
          <w:spacing w:val="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echos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.</w:t>
      </w:r>
    </w:p>
    <w:p w:rsidR="006E0677" w:rsidRDefault="006E0677" w:rsidP="00DF418C">
      <w:pPr>
        <w:spacing w:line="276" w:lineRule="auto"/>
        <w:ind w:left="147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Default="006E0677" w:rsidP="006E0677">
      <w:pPr>
        <w:spacing w:line="276" w:lineRule="auto"/>
        <w:ind w:left="147"/>
        <w:jc w:val="both"/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</w:pPr>
      <w:r>
        <w:rPr>
          <w:rFonts w:ascii="Tahoma" w:eastAsia="Tahoma" w:hAnsi="Tahoma" w:cs="Tahoma"/>
          <w:sz w:val="22"/>
          <w:szCs w:val="22"/>
          <w:lang w:val="es-ES_tradnl"/>
        </w:rPr>
        <w:tab/>
        <w:t xml:space="preserve">El Comité Organizador podrá entregar publicidad para colocar en los vehículos participantes, siendo esta </w:t>
      </w:r>
      <w:r w:rsidR="004A267B" w:rsidRPr="00821E58">
        <w:rPr>
          <w:rFonts w:ascii="Tahoma" w:eastAsia="Tahoma" w:hAnsi="Tahoma" w:cs="Tahoma"/>
          <w:b/>
          <w:spacing w:val="3"/>
          <w:sz w:val="22"/>
          <w:szCs w:val="22"/>
          <w:u w:val="single" w:color="000000"/>
          <w:lang w:val="es-ES_tradnl"/>
        </w:rPr>
        <w:t>ob</w:t>
      </w:r>
      <w:r w:rsidR="004A267B" w:rsidRPr="00821E58">
        <w:rPr>
          <w:rFonts w:ascii="Tahoma" w:eastAsia="Tahoma" w:hAnsi="Tahoma" w:cs="Tahoma"/>
          <w:b/>
          <w:spacing w:val="1"/>
          <w:sz w:val="22"/>
          <w:szCs w:val="22"/>
          <w:u w:val="single" w:color="000000"/>
          <w:lang w:val="es-ES_tradnl"/>
        </w:rPr>
        <w:t>l</w:t>
      </w:r>
      <w:r w:rsidR="004A267B" w:rsidRPr="00821E58">
        <w:rPr>
          <w:rFonts w:ascii="Tahoma" w:eastAsia="Tahoma" w:hAnsi="Tahoma" w:cs="Tahoma"/>
          <w:b/>
          <w:spacing w:val="1"/>
          <w:w w:val="103"/>
          <w:sz w:val="22"/>
          <w:szCs w:val="22"/>
          <w:u w:val="single" w:color="000000"/>
          <w:lang w:val="es-ES_tradnl"/>
        </w:rPr>
        <w:t>i</w:t>
      </w:r>
      <w:r w:rsidR="004A267B" w:rsidRPr="00821E58">
        <w:rPr>
          <w:rFonts w:ascii="Tahoma" w:eastAsia="Tahoma" w:hAnsi="Tahoma" w:cs="Tahoma"/>
          <w:b/>
          <w:spacing w:val="3"/>
          <w:w w:val="102"/>
          <w:sz w:val="22"/>
          <w:szCs w:val="22"/>
          <w:u w:val="single" w:color="000000"/>
          <w:lang w:val="es-ES_tradnl"/>
        </w:rPr>
        <w:t>g</w:t>
      </w:r>
      <w:r w:rsidR="004A267B" w:rsidRPr="00821E58">
        <w:rPr>
          <w:rFonts w:ascii="Tahoma" w:eastAsia="Tahoma" w:hAnsi="Tahoma" w:cs="Tahoma"/>
          <w:b/>
          <w:spacing w:val="2"/>
          <w:w w:val="102"/>
          <w:sz w:val="22"/>
          <w:szCs w:val="22"/>
          <w:u w:val="single" w:color="000000"/>
          <w:lang w:val="es-ES_tradnl"/>
        </w:rPr>
        <w:t>at</w:t>
      </w:r>
      <w:r w:rsidR="004A267B" w:rsidRPr="00821E58">
        <w:rPr>
          <w:rFonts w:ascii="Tahoma" w:eastAsia="Tahoma" w:hAnsi="Tahoma" w:cs="Tahoma"/>
          <w:b/>
          <w:spacing w:val="3"/>
          <w:w w:val="102"/>
          <w:sz w:val="22"/>
          <w:szCs w:val="22"/>
          <w:u w:val="single" w:color="000000"/>
          <w:lang w:val="es-ES_tradnl"/>
        </w:rPr>
        <w:t>o</w:t>
      </w:r>
      <w:r w:rsidR="004A267B" w:rsidRPr="00821E58">
        <w:rPr>
          <w:rFonts w:ascii="Tahoma" w:eastAsia="Tahoma" w:hAnsi="Tahoma" w:cs="Tahoma"/>
          <w:b/>
          <w:spacing w:val="2"/>
          <w:w w:val="102"/>
          <w:sz w:val="22"/>
          <w:szCs w:val="22"/>
          <w:u w:val="single" w:color="000000"/>
          <w:lang w:val="es-ES_tradnl"/>
        </w:rPr>
        <w:t>r</w:t>
      </w:r>
      <w:r w:rsidR="004A267B" w:rsidRPr="00821E58">
        <w:rPr>
          <w:rFonts w:ascii="Tahoma" w:eastAsia="Tahoma" w:hAnsi="Tahoma" w:cs="Tahoma"/>
          <w:b/>
          <w:spacing w:val="1"/>
          <w:w w:val="103"/>
          <w:sz w:val="22"/>
          <w:szCs w:val="22"/>
          <w:u w:val="single" w:color="000000"/>
          <w:lang w:val="es-ES_tradnl"/>
        </w:rPr>
        <w:t>i</w:t>
      </w:r>
      <w:r w:rsidR="004A267B" w:rsidRPr="00821E58">
        <w:rPr>
          <w:rFonts w:ascii="Tahoma" w:eastAsia="Tahoma" w:hAnsi="Tahoma" w:cs="Tahoma"/>
          <w:b/>
          <w:spacing w:val="2"/>
          <w:w w:val="102"/>
          <w:sz w:val="22"/>
          <w:szCs w:val="22"/>
          <w:u w:val="single" w:color="000000"/>
          <w:lang w:val="es-ES_tradnl"/>
        </w:rPr>
        <w:t>a</w:t>
      </w:r>
      <w:r w:rsidR="004A267B"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,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ti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and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7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ev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4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podr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á</w:t>
      </w:r>
      <w:r w:rsidR="004A267B"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op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1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punto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="004A267B" w:rsidRPr="00821E58">
        <w:rPr>
          <w:rFonts w:ascii="Tahoma" w:eastAsia="Tahoma" w:hAnsi="Tahoma" w:cs="Tahoma"/>
          <w:spacing w:val="7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pre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2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es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ce</w:t>
      </w:r>
      <w:r w:rsidR="004A267B"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en.</w:t>
      </w:r>
    </w:p>
    <w:p w:rsidR="006E0677" w:rsidRDefault="006E0677" w:rsidP="006E0677">
      <w:pPr>
        <w:spacing w:line="276" w:lineRule="auto"/>
        <w:ind w:left="147"/>
        <w:jc w:val="both"/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</w:pPr>
    </w:p>
    <w:p w:rsidR="0046475E" w:rsidRPr="00821E58" w:rsidRDefault="006E0677" w:rsidP="006E0677">
      <w:pPr>
        <w:spacing w:line="276" w:lineRule="auto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b/>
          <w:sz w:val="22"/>
          <w:szCs w:val="22"/>
          <w:lang w:val="es-ES_tradnl"/>
        </w:rPr>
        <w:t>Artículo 7.- Pruebas puntuables</w:t>
      </w:r>
    </w:p>
    <w:p w:rsidR="0046475E" w:rsidRPr="00821E58" w:rsidRDefault="0046475E" w:rsidP="00821E58">
      <w:pPr>
        <w:spacing w:before="12" w:line="276" w:lineRule="auto"/>
        <w:rPr>
          <w:sz w:val="22"/>
          <w:szCs w:val="22"/>
          <w:lang w:val="es-ES_tradnl"/>
        </w:rPr>
      </w:pPr>
    </w:p>
    <w:p w:rsidR="0046475E" w:rsidRPr="00821E58" w:rsidRDefault="004A267B" w:rsidP="006E0677">
      <w:pPr>
        <w:spacing w:line="276" w:lineRule="auto"/>
        <w:ind w:firstLine="709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Todo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6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55"/>
          <w:sz w:val="22"/>
          <w:szCs w:val="22"/>
          <w:lang w:val="es-ES_tradnl"/>
        </w:rPr>
        <w:t xml:space="preserve"> </w:t>
      </w:r>
      <w:r w:rsidR="006E0677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conduc</w:t>
      </w:r>
      <w:r w:rsidR="006E0677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6E0677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6E0677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6E0677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6E0677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s </w:t>
      </w:r>
      <w:r w:rsidR="006E0677" w:rsidRPr="00821E58">
        <w:rPr>
          <w:rFonts w:ascii="Tahoma" w:eastAsia="Tahoma" w:hAnsi="Tahoma" w:cs="Tahoma"/>
          <w:spacing w:val="8"/>
          <w:sz w:val="22"/>
          <w:szCs w:val="22"/>
          <w:lang w:val="es-ES_tradnl"/>
        </w:rPr>
        <w:t>interesados</w:t>
      </w:r>
      <w:r w:rsidR="006E0677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6E0677" w:rsidRPr="00821E58">
        <w:rPr>
          <w:rFonts w:ascii="Tahoma" w:eastAsia="Tahoma" w:hAnsi="Tahoma" w:cs="Tahoma"/>
          <w:spacing w:val="6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53"/>
          <w:sz w:val="22"/>
          <w:szCs w:val="22"/>
          <w:lang w:val="es-ES_tradnl"/>
        </w:rPr>
        <w:t xml:space="preserve"> </w:t>
      </w:r>
      <w:r w:rsidR="006E0677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par</w:t>
      </w:r>
      <w:r w:rsidR="006E0677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ti</w:t>
      </w:r>
      <w:r w:rsidR="006E0677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="006E0677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6E0677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="006E0677"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r </w:t>
      </w:r>
      <w:r w:rsidR="006E0677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5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50"/>
          <w:sz w:val="22"/>
          <w:szCs w:val="22"/>
          <w:lang w:val="es-ES_tradnl"/>
        </w:rPr>
        <w:t xml:space="preserve"> </w:t>
      </w:r>
      <w:r w:rsidR="006E0677"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 w:rsidR="006E0677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CAMPEONATO PROVINCIAL DE AUTOMOVILISMO DE </w:t>
      </w:r>
      <w:r w:rsidR="00D6018A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="006E0677"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 w:rsidR="006E0677"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="006E0677" w:rsidRPr="006E0677">
        <w:rPr>
          <w:rFonts w:ascii="Tahoma" w:eastAsia="Tahoma" w:hAnsi="Tahoma" w:cs="Tahoma"/>
          <w:spacing w:val="-10"/>
          <w:position w:val="-1"/>
          <w:sz w:val="22"/>
          <w:szCs w:val="22"/>
          <w:lang w:val="es-ES_tradnl"/>
        </w:rPr>
        <w:t>deberán</w:t>
      </w:r>
      <w:r w:rsidRPr="00821E58">
        <w:rPr>
          <w:rFonts w:ascii="Tahoma" w:eastAsia="Tahoma" w:hAnsi="Tahoma" w:cs="Tahoma"/>
          <w:spacing w:val="22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nsc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ri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b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ir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9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0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cad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7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un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2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0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2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prueba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0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0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position w:val="-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2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2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position w:val="-1"/>
          <w:sz w:val="22"/>
          <w:szCs w:val="22"/>
          <w:lang w:val="es-ES_tradnl"/>
        </w:rPr>
        <w:t>dese</w:t>
      </w:r>
      <w:r w:rsidRPr="00821E58">
        <w:rPr>
          <w:rFonts w:ascii="Tahoma" w:eastAsia="Tahoma" w:hAnsi="Tahoma" w:cs="Tahoma"/>
          <w:position w:val="-1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6"/>
          <w:position w:val="-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3"/>
          <w:position w:val="-1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w w:val="102"/>
          <w:position w:val="-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1"/>
          <w:w w:val="103"/>
          <w:position w:val="-1"/>
          <w:sz w:val="22"/>
          <w:szCs w:val="22"/>
          <w:lang w:val="es-ES_tradnl"/>
        </w:rPr>
        <w:t>ti</w:t>
      </w:r>
      <w:r w:rsidRPr="00821E58">
        <w:rPr>
          <w:rFonts w:ascii="Tahoma" w:eastAsia="Tahoma" w:hAnsi="Tahoma" w:cs="Tahoma"/>
          <w:spacing w:val="2"/>
          <w:w w:val="102"/>
          <w:position w:val="-1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w w:val="103"/>
          <w:position w:val="-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w w:val="103"/>
          <w:position w:val="-1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w w:val="102"/>
          <w:position w:val="-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w w:val="103"/>
          <w:position w:val="-1"/>
          <w:sz w:val="22"/>
          <w:szCs w:val="22"/>
          <w:lang w:val="es-ES_tradnl"/>
        </w:rPr>
        <w:t>.</w:t>
      </w:r>
    </w:p>
    <w:p w:rsidR="006E0677" w:rsidRDefault="006E0677" w:rsidP="00821E58">
      <w:pPr>
        <w:spacing w:line="276" w:lineRule="auto"/>
        <w:ind w:left="856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</w:p>
    <w:p w:rsidR="00097CB6" w:rsidRDefault="006E0677" w:rsidP="006E0677">
      <w:pPr>
        <w:spacing w:line="276" w:lineRule="auto"/>
        <w:ind w:firstLine="709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lastRenderedPageBreak/>
        <w:t xml:space="preserve">Serán puntuables para el </w:t>
      </w:r>
      <w:r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CAMPEONATO PROVINCIAL DE AUTOMOVILISMO DE </w:t>
      </w:r>
      <w:r w:rsidR="00D6018A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="00471B53">
        <w:rPr>
          <w:rFonts w:ascii="Tahoma" w:eastAsia="Tahoma" w:hAnsi="Tahoma" w:cs="Tahoma"/>
          <w:b/>
          <w:sz w:val="22"/>
          <w:szCs w:val="22"/>
          <w:lang w:val="es-ES_tradnl"/>
        </w:rPr>
        <w:t>Trofeo Diputación</w:t>
      </w:r>
      <w:r w:rsidR="00471B53">
        <w:rPr>
          <w:rFonts w:ascii="Tahoma" w:eastAsia="Tahoma" w:hAnsi="Tahoma" w:cs="Tahoma"/>
          <w:sz w:val="22"/>
          <w:szCs w:val="22"/>
          <w:lang w:val="es-ES_tradnl"/>
        </w:rPr>
        <w:t xml:space="preserve">, todas las pruebas inscritas en el calendario oficial de la FAA que se celebren </w:t>
      </w:r>
      <w:r>
        <w:rPr>
          <w:rFonts w:ascii="Tahoma" w:eastAsia="Tahoma" w:hAnsi="Tahoma" w:cs="Tahoma"/>
          <w:sz w:val="22"/>
          <w:szCs w:val="22"/>
          <w:lang w:val="es-ES_tradnl"/>
        </w:rPr>
        <w:t>en la provincia</w:t>
      </w:r>
      <w:r w:rsidR="00097CB6">
        <w:rPr>
          <w:rFonts w:ascii="Tahoma" w:eastAsia="Tahoma" w:hAnsi="Tahoma" w:cs="Tahoma"/>
          <w:sz w:val="22"/>
          <w:szCs w:val="22"/>
          <w:lang w:val="es-ES_tradnl"/>
        </w:rPr>
        <w:t xml:space="preserve"> de </w:t>
      </w:r>
      <w:r w:rsidR="00D6018A">
        <w:rPr>
          <w:rFonts w:ascii="Tahoma" w:eastAsia="Tahoma" w:hAnsi="Tahoma" w:cs="Tahoma"/>
          <w:sz w:val="22"/>
          <w:szCs w:val="22"/>
          <w:lang w:val="es-ES_tradnl"/>
        </w:rPr>
        <w:t>Málaga</w:t>
      </w:r>
      <w:r w:rsidR="00097CB6">
        <w:rPr>
          <w:rFonts w:ascii="Tahoma" w:eastAsia="Tahoma" w:hAnsi="Tahoma" w:cs="Tahoma"/>
          <w:sz w:val="22"/>
          <w:szCs w:val="22"/>
          <w:lang w:val="es-ES_tradnl"/>
        </w:rPr>
        <w:t xml:space="preserve"> en la temporada 2018.</w:t>
      </w:r>
    </w:p>
    <w:p w:rsidR="00097CB6" w:rsidRDefault="00097CB6" w:rsidP="006E0677">
      <w:pPr>
        <w:spacing w:line="276" w:lineRule="auto"/>
        <w:ind w:firstLine="709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:rsidR="006E0677" w:rsidRDefault="00097CB6" w:rsidP="00097CB6">
      <w:pPr>
        <w:spacing w:line="276" w:lineRule="auto"/>
        <w:jc w:val="both"/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</w:pPr>
      <w:r w:rsidRPr="00097CB6">
        <w:rPr>
          <w:rFonts w:ascii="Tahoma" w:eastAsia="Tahoma" w:hAnsi="Tahoma" w:cs="Tahoma"/>
          <w:b/>
          <w:sz w:val="22"/>
          <w:szCs w:val="22"/>
          <w:lang w:val="es-ES_tradnl"/>
        </w:rPr>
        <w:t>Articulo 8.- Trofeos</w:t>
      </w:r>
      <w:r w:rsidR="006E0677" w:rsidRPr="00097CB6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 xml:space="preserve"> </w:t>
      </w:r>
    </w:p>
    <w:p w:rsidR="00097CB6" w:rsidRDefault="00097CB6" w:rsidP="00097CB6">
      <w:pPr>
        <w:spacing w:line="276" w:lineRule="auto"/>
        <w:ind w:firstLine="142"/>
        <w:jc w:val="both"/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</w:pPr>
    </w:p>
    <w:p w:rsidR="00097CB6" w:rsidRPr="00097CB6" w:rsidRDefault="00097CB6" w:rsidP="00097CB6">
      <w:pPr>
        <w:spacing w:line="276" w:lineRule="auto"/>
        <w:jc w:val="both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  <w:r w:rsidRPr="00097CB6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En cada prueba se </w:t>
      </w:r>
      <w:r w:rsidR="00F34B5C" w:rsidRPr="00097CB6">
        <w:rPr>
          <w:rFonts w:ascii="Tahoma" w:eastAsia="Tahoma" w:hAnsi="Tahoma" w:cs="Tahoma"/>
          <w:spacing w:val="2"/>
          <w:sz w:val="22"/>
          <w:szCs w:val="22"/>
          <w:lang w:val="es-ES_tradnl"/>
        </w:rPr>
        <w:t>les</w:t>
      </w:r>
      <w:r w:rsidRPr="00097CB6"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 entregaran </w:t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trofeos a los 3 primeros participantes, en las pruebas con Copiloto se </w:t>
      </w:r>
      <w:r w:rsidR="00F34B5C">
        <w:rPr>
          <w:rFonts w:ascii="Tahoma" w:eastAsia="Tahoma" w:hAnsi="Tahoma" w:cs="Tahoma"/>
          <w:spacing w:val="2"/>
          <w:sz w:val="22"/>
          <w:szCs w:val="22"/>
          <w:lang w:val="es-ES_tradnl"/>
        </w:rPr>
        <w:t>les</w:t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 entregara también a estos.</w:t>
      </w:r>
    </w:p>
    <w:p w:rsidR="006E0677" w:rsidRPr="00097CB6" w:rsidRDefault="006E0677" w:rsidP="006E0677">
      <w:pPr>
        <w:spacing w:line="276" w:lineRule="auto"/>
        <w:ind w:firstLine="709"/>
        <w:jc w:val="both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</w:p>
    <w:p w:rsidR="0046475E" w:rsidRPr="00821E58" w:rsidRDefault="00097CB6" w:rsidP="00821E58">
      <w:pPr>
        <w:spacing w:before="25"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b/>
          <w:sz w:val="22"/>
          <w:szCs w:val="22"/>
          <w:lang w:val="es-ES_tradnl"/>
        </w:rPr>
        <w:t>Articulo 9</w:t>
      </w:r>
      <w:r w:rsidR="004A267B" w:rsidRPr="00821E58">
        <w:rPr>
          <w:rFonts w:ascii="Tahoma" w:eastAsia="Tahoma" w:hAnsi="Tahoma" w:cs="Tahoma"/>
          <w:b/>
          <w:sz w:val="22"/>
          <w:szCs w:val="22"/>
          <w:lang w:val="es-ES_tradnl"/>
        </w:rPr>
        <w:t>.- Puntuación</w:t>
      </w:r>
    </w:p>
    <w:p w:rsidR="0046475E" w:rsidRPr="00821E58" w:rsidRDefault="0046475E" w:rsidP="00821E58">
      <w:pPr>
        <w:spacing w:before="17" w:line="276" w:lineRule="auto"/>
        <w:rPr>
          <w:sz w:val="22"/>
          <w:szCs w:val="22"/>
          <w:lang w:val="es-ES_tradnl"/>
        </w:rPr>
      </w:pPr>
    </w:p>
    <w:p w:rsidR="0046475E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n 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>cada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>una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1"/>
          <w:sz w:val="22"/>
          <w:szCs w:val="22"/>
          <w:lang w:val="es-ES_tradnl"/>
        </w:rPr>
        <w:t>las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>pruebas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>puntuables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>para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>el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CAMPEONATO PROVINCIAL DE AUTOMOVILISMO DE </w:t>
      </w:r>
      <w:r w:rsidR="00D6018A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="00471B53">
        <w:rPr>
          <w:rFonts w:ascii="Tahoma" w:eastAsia="Tahoma" w:hAnsi="Tahoma" w:cs="Tahoma"/>
          <w:b/>
          <w:sz w:val="22"/>
          <w:szCs w:val="22"/>
          <w:lang w:val="es-ES_tradnl"/>
        </w:rPr>
        <w:t xml:space="preserve">Trofeo Diputación, </w:t>
      </w:r>
      <w:r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>se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gará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29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1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gu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27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puntos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,</w:t>
      </w:r>
      <w:r w:rsidR="004A267B" w:rsidRPr="00821E58">
        <w:rPr>
          <w:rFonts w:ascii="Tahoma" w:eastAsia="Tahoma" w:hAnsi="Tahoma" w:cs="Tahoma"/>
          <w:spacing w:val="1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segú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as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ifi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3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G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ene</w:t>
      </w:r>
      <w:r w:rsidR="004A267B"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:</w:t>
      </w: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1º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20 Puntos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11º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10 Puntos</w:t>
      </w: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2º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>9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Puntos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12º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9 Puntos</w:t>
      </w: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3º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>8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Puntos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13º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8 Puntos</w:t>
      </w: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4º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>7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Puntos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14º 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7 Puntos</w:t>
      </w: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5º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>6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Puntos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15º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6 Puntos</w:t>
      </w: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6º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>5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 Puntos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16º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5 Puntos</w:t>
      </w:r>
    </w:p>
    <w:p w:rsidR="00356F8F" w:rsidRDefault="00356F8F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7º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>14 Puntos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17º </w:t>
      </w:r>
      <w:r w:rsidR="0003217B"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4 Puntos</w:t>
      </w:r>
    </w:p>
    <w:p w:rsidR="0003217B" w:rsidRDefault="0003217B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8º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13 Puntos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18º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3 Puntos</w:t>
      </w:r>
    </w:p>
    <w:p w:rsidR="0003217B" w:rsidRDefault="0003217B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9º 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12 Puntos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19º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2 Puntos</w:t>
      </w:r>
    </w:p>
    <w:p w:rsidR="0003217B" w:rsidRDefault="0003217B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10º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>11 Puntos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20º </w:t>
      </w: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ab/>
        <w:t xml:space="preserve">  1 Puntos</w:t>
      </w:r>
    </w:p>
    <w:p w:rsidR="0003217B" w:rsidRDefault="0003217B" w:rsidP="00356F8F">
      <w:pPr>
        <w:spacing w:line="276" w:lineRule="auto"/>
        <w:ind w:left="147" w:right="75" w:firstLine="709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</w:p>
    <w:p w:rsidR="0046475E" w:rsidRDefault="00356F8F" w:rsidP="0003217B">
      <w:pPr>
        <w:spacing w:line="276" w:lineRule="auto"/>
        <w:ind w:firstLine="709"/>
        <w:jc w:val="both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8847455</wp:posOffset>
                </wp:positionV>
                <wp:extent cx="3768090" cy="3249295"/>
                <wp:effectExtent l="0" t="4445" r="0" b="3810"/>
                <wp:wrapNone/>
                <wp:docPr id="4178" name="Cuadro de texto 4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324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F8F" w:rsidRDefault="00356F8F" w:rsidP="00356F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78" o:spid="_x0000_s1026" type="#_x0000_t202" style="position:absolute;left:0;text-align:left;margin-left:40.35pt;margin-top:696.65pt;width:296.7pt;height:25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YntgIAALcFAAAOAAAAZHJzL2Uyb0RvYy54bWysVNtunDAQfa/Uf7D8TriEvYDCRgksVaX0&#10;IqX9AC82i1Wwqe1dSKP+e8dmd7NJVKlqy4M12J4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" filled="f" stroked="f">
                <v:textbox inset="0,0,0,0">
                  <w:txbxContent>
                    <w:p w:rsidR="00356F8F" w:rsidRDefault="00356F8F" w:rsidP="00356F8F"/>
                  </w:txbxContent>
                </v:textbox>
                <w10:wrap anchorx="page"/>
              </v:shape>
            </w:pict>
          </mc:Fallback>
        </mc:AlternateConten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as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ifi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9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ob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end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á</w:t>
      </w:r>
      <w:r w:rsidR="004A267B"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su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pun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="0003217B">
        <w:rPr>
          <w:rFonts w:ascii="Tahoma" w:eastAsia="Tahoma" w:hAnsi="Tahoma" w:cs="Tahoma"/>
          <w:spacing w:val="2"/>
          <w:sz w:val="22"/>
          <w:szCs w:val="22"/>
          <w:lang w:val="es-ES_tradnl"/>
        </w:rPr>
        <w:t>multiplicado por el coeficiente descrito a continuación:</w:t>
      </w:r>
    </w:p>
    <w:p w:rsidR="0003217B" w:rsidRDefault="0003217B" w:rsidP="0003217B">
      <w:pPr>
        <w:spacing w:line="276" w:lineRule="auto"/>
        <w:ind w:firstLine="709"/>
        <w:jc w:val="both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</w:p>
    <w:p w:rsidR="0003217B" w:rsidRPr="00CD2D65" w:rsidRDefault="0003217B" w:rsidP="0003217B">
      <w:pPr>
        <w:spacing w:line="276" w:lineRule="auto"/>
        <w:ind w:firstLine="709"/>
        <w:jc w:val="both"/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</w:pP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  <w:t>RALLYES:</w:t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 w:rsidR="0097656D"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 w:rsidR="00D6018A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1,4</w:t>
      </w:r>
    </w:p>
    <w:p w:rsidR="0003217B" w:rsidRDefault="0003217B" w:rsidP="0003217B">
      <w:pPr>
        <w:spacing w:line="276" w:lineRule="auto"/>
        <w:ind w:firstLine="709"/>
        <w:jc w:val="both"/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</w:pP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  <w:t>RALLYCRONO:</w:t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 w:rsidR="0097656D"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 w:rsidRPr="00CD2D65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1,</w:t>
      </w:r>
      <w:r w:rsidR="00D6018A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2</w:t>
      </w:r>
    </w:p>
    <w:p w:rsidR="00F764B6" w:rsidRDefault="0097656D" w:rsidP="00E6095A">
      <w:pPr>
        <w:spacing w:line="276" w:lineRule="auto"/>
        <w:ind w:firstLine="709"/>
        <w:jc w:val="both"/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</w:pPr>
      <w:r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ab/>
      </w:r>
      <w:r w:rsidR="00F764B6">
        <w:rPr>
          <w:rFonts w:ascii="Tahoma" w:eastAsia="Tahoma" w:hAnsi="Tahoma" w:cs="Tahoma"/>
          <w:spacing w:val="2"/>
          <w:sz w:val="22"/>
          <w:szCs w:val="22"/>
          <w:lang w:val="es-ES_tradnl"/>
        </w:rPr>
        <w:t>MONTAÑA:</w:t>
      </w:r>
      <w:r w:rsidR="00F764B6"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 w:rsidR="00F764B6"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 w:rsidR="00F764B6" w:rsidRPr="00CD2D65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1</w:t>
      </w:r>
    </w:p>
    <w:p w:rsidR="00E6095A" w:rsidRPr="00E6095A" w:rsidRDefault="00E6095A" w:rsidP="00F764B6">
      <w:pPr>
        <w:spacing w:line="276" w:lineRule="auto"/>
        <w:ind w:left="707" w:firstLine="709"/>
        <w:jc w:val="both"/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</w:pP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>SLALOM:</w:t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  <w:r w:rsidRPr="00E6095A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0,5</w:t>
      </w:r>
    </w:p>
    <w:p w:rsidR="0046475E" w:rsidRPr="00821E58" w:rsidRDefault="00CD2D65" w:rsidP="00D6018A">
      <w:pPr>
        <w:spacing w:line="276" w:lineRule="auto"/>
        <w:ind w:firstLine="709"/>
        <w:jc w:val="both"/>
        <w:rPr>
          <w:sz w:val="22"/>
          <w:szCs w:val="22"/>
          <w:lang w:val="es-ES_tradnl"/>
        </w:rPr>
      </w:pP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ab/>
      </w:r>
    </w:p>
    <w:p w:rsidR="0046475E" w:rsidRDefault="00097CB6" w:rsidP="00821E58">
      <w:pPr>
        <w:spacing w:line="276" w:lineRule="auto"/>
        <w:ind w:left="147"/>
        <w:rPr>
          <w:rFonts w:ascii="Tahoma" w:eastAsia="Tahoma" w:hAnsi="Tahoma" w:cs="Tahoma"/>
          <w:b/>
          <w:sz w:val="22"/>
          <w:szCs w:val="22"/>
          <w:lang w:val="es-ES_tradnl"/>
        </w:rPr>
      </w:pPr>
      <w:r>
        <w:rPr>
          <w:rFonts w:ascii="Tahoma" w:eastAsia="Tahoma" w:hAnsi="Tahoma" w:cs="Tahoma"/>
          <w:b/>
          <w:sz w:val="22"/>
          <w:szCs w:val="22"/>
          <w:lang w:val="es-ES_tradnl"/>
        </w:rPr>
        <w:t>Artículo 10</w:t>
      </w:r>
      <w:r w:rsidR="004A267B" w:rsidRPr="00821E58">
        <w:rPr>
          <w:rFonts w:ascii="Tahoma" w:eastAsia="Tahoma" w:hAnsi="Tahoma" w:cs="Tahoma"/>
          <w:b/>
          <w:sz w:val="22"/>
          <w:szCs w:val="22"/>
          <w:lang w:val="es-ES_tradnl"/>
        </w:rPr>
        <w:t>.- Clasificación final</w:t>
      </w:r>
    </w:p>
    <w:p w:rsidR="00CD2D65" w:rsidRPr="00821E58" w:rsidRDefault="00CD2D65" w:rsidP="00821E58">
      <w:pPr>
        <w:spacing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Default="00CD2D65" w:rsidP="0049163D">
      <w:pPr>
        <w:spacing w:before="8" w:after="240" w:line="276" w:lineRule="auto"/>
        <w:ind w:left="147" w:right="72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noProof/>
          <w:spacing w:val="2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8847455</wp:posOffset>
                </wp:positionV>
                <wp:extent cx="3768090" cy="3249295"/>
                <wp:effectExtent l="0" t="4445" r="0" b="3810"/>
                <wp:wrapNone/>
                <wp:docPr id="4445" name="Cuadro de texto 4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324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D65" w:rsidRDefault="00CD2D65" w:rsidP="00CD2D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uadro de texto 4445" o:spid="_x0000_s1027" type="#_x0000_t202" style="position:absolute;left:0;text-align:left;margin-left:40.35pt;margin-top:696.65pt;width:296.7pt;height:25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" filled="f" stroked="f">
                <v:textbox inset="0,0,0,0">
                  <w:txbxContent>
                    <w:p w:rsidR="00CD2D65" w:rsidRDefault="00CD2D65" w:rsidP="00CD2D65"/>
                  </w:txbxContent>
                </v:textbox>
                <w10:wrap anchorx="page"/>
              </v:shape>
            </w:pict>
          </mc:Fallback>
        </mc:AlternateConten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="004A267B" w:rsidRPr="00821E58">
        <w:rPr>
          <w:rFonts w:ascii="Tahoma" w:eastAsia="Tahoma" w:hAnsi="Tahoma" w:cs="Tahoma"/>
          <w:spacing w:val="27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as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ifi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A267B" w:rsidRPr="00821E58">
        <w:rPr>
          <w:rFonts w:ascii="Tahoma" w:eastAsia="Tahoma" w:hAnsi="Tahoma" w:cs="Tahoma"/>
          <w:spacing w:val="49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na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CAMPEONATO PROVINCIAL DE AUTOMOVILISMO DE </w:t>
      </w:r>
      <w:r w:rsidR="00D6018A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za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án</w:t>
      </w:r>
      <w:r w:rsidR="004A267B" w:rsidRPr="00821E58">
        <w:rPr>
          <w:rFonts w:ascii="Tahoma" w:eastAsia="Tahoma" w:hAnsi="Tahoma" w:cs="Tahoma"/>
          <w:spacing w:val="47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nú</w:t>
      </w:r>
      <w:r w:rsidR="004A267B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pacing w:val="37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d</w:t>
      </w:r>
      <w:r w:rsidR="004A267B" w:rsidRPr="00821E58">
        <w:rPr>
          <w:rFonts w:ascii="Tahoma" w:eastAsia="Tahoma" w:hAnsi="Tahoma" w:cs="Tahoma"/>
          <w:w w:val="102"/>
          <w:sz w:val="22"/>
          <w:szCs w:val="22"/>
          <w:lang w:val="es-ES_tradnl"/>
        </w:rPr>
        <w:t xml:space="preserve">e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punto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40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ob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48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="004A267B" w:rsidRPr="00821E58">
        <w:rPr>
          <w:rFonts w:ascii="Tahoma" w:eastAsia="Tahoma" w:hAnsi="Tahoma" w:cs="Tahoma"/>
          <w:spacing w:val="35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33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par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pante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4A267B" w:rsidRPr="00821E58">
        <w:rPr>
          <w:rFonts w:ascii="Tahoma" w:eastAsia="Tahoma" w:hAnsi="Tahoma" w:cs="Tahoma"/>
          <w:spacing w:val="52"/>
          <w:sz w:val="22"/>
          <w:szCs w:val="22"/>
          <w:lang w:val="es-ES_tradnl"/>
        </w:rPr>
        <w:t xml:space="preserve"> 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asp</w:t>
      </w:r>
      <w:r w:rsidR="004A267B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ir</w:t>
      </w:r>
      <w:r w:rsidR="004A267B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ante</w:t>
      </w:r>
      <w:r w:rsidR="004A267B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="00F764B6">
        <w:rPr>
          <w:rFonts w:ascii="Tahoma" w:eastAsia="Tahoma" w:hAnsi="Tahoma" w:cs="Tahoma"/>
          <w:sz w:val="22"/>
          <w:szCs w:val="22"/>
          <w:lang w:val="es-ES_tradnl"/>
        </w:rPr>
        <w:t xml:space="preserve"> en todas las pruebas que participe, </w:t>
      </w:r>
      <w:r w:rsidR="00D6018A">
        <w:rPr>
          <w:rFonts w:ascii="Tahoma" w:eastAsia="Tahoma" w:hAnsi="Tahoma" w:cs="Tahoma"/>
          <w:sz w:val="22"/>
          <w:szCs w:val="22"/>
          <w:lang w:val="es-ES_tradnl"/>
        </w:rPr>
        <w:t>descontándose 1 prueba del total calendadas</w:t>
      </w:r>
      <w:r w:rsidR="008A7135">
        <w:rPr>
          <w:rFonts w:ascii="Tahoma" w:eastAsia="Tahoma" w:hAnsi="Tahoma" w:cs="Tahoma"/>
          <w:sz w:val="22"/>
          <w:szCs w:val="22"/>
          <w:lang w:val="es-ES_tradnl"/>
        </w:rPr>
        <w:t>, pudiendo ser la que no haya asistido</w:t>
      </w:r>
      <w:r w:rsidR="004A267B"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.</w:t>
      </w:r>
    </w:p>
    <w:p w:rsidR="0049163D" w:rsidRDefault="0049163D" w:rsidP="00CD2D65">
      <w:pPr>
        <w:spacing w:before="8" w:line="276" w:lineRule="auto"/>
        <w:ind w:left="147" w:right="72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>
        <w:rPr>
          <w:rFonts w:ascii="Tahoma" w:eastAsia="Tahoma" w:hAnsi="Tahoma" w:cs="Tahoma"/>
          <w:w w:val="103"/>
          <w:sz w:val="22"/>
          <w:szCs w:val="22"/>
          <w:lang w:val="es-ES_tradnl"/>
        </w:rPr>
        <w:t>No se descontarán las pruebas en las que el piloto sea excluido por algún motivo.</w:t>
      </w:r>
    </w:p>
    <w:p w:rsidR="00084B0D" w:rsidRDefault="00084B0D" w:rsidP="00CD2D65">
      <w:pPr>
        <w:spacing w:before="8" w:line="276" w:lineRule="auto"/>
        <w:ind w:left="147" w:right="72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</w:p>
    <w:p w:rsidR="0046475E" w:rsidRPr="00821E58" w:rsidRDefault="004A267B" w:rsidP="00821F08">
      <w:pPr>
        <w:spacing w:before="4" w:line="276" w:lineRule="auto"/>
        <w:ind w:left="147" w:right="76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lastRenderedPageBreak/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1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3"/>
          <w:sz w:val="22"/>
          <w:szCs w:val="22"/>
          <w:lang w:val="es-ES_tradnl"/>
        </w:rPr>
        <w:t xml:space="preserve"> </w:t>
      </w:r>
      <w:r w:rsidR="00821F08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dec</w:t>
      </w:r>
      <w:r w:rsidR="00821F08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="00821F08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arar</w:t>
      </w:r>
      <w:r w:rsidR="00821F08" w:rsidRPr="00821E58">
        <w:rPr>
          <w:rFonts w:ascii="Tahoma" w:eastAsia="Tahoma" w:hAnsi="Tahoma" w:cs="Tahoma"/>
          <w:sz w:val="22"/>
          <w:szCs w:val="22"/>
          <w:lang w:val="es-ES_tradnl"/>
        </w:rPr>
        <w:t>á</w:t>
      </w:r>
      <w:r w:rsidRPr="00821E58">
        <w:rPr>
          <w:rFonts w:ascii="Tahoma" w:eastAsia="Tahoma" w:hAnsi="Tahoma" w:cs="Tahoma"/>
          <w:spacing w:val="3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vencedo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12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pan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3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qu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hay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="00821F0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participado en más número de pruebas de este certamen. De mantenerse el empate, será vencedor el que haya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ob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0"/>
          <w:sz w:val="22"/>
          <w:szCs w:val="22"/>
          <w:lang w:val="es-ES_tradnl"/>
        </w:rPr>
        <w:t xml:space="preserve"> </w:t>
      </w:r>
      <w:r w:rsidR="00821F08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821F08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á</w:t>
      </w:r>
      <w:r w:rsidR="00821F08"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pr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ero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pues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y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as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 xml:space="preserve">í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suces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v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en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w w:val="102"/>
          <w:sz w:val="22"/>
          <w:szCs w:val="22"/>
          <w:lang w:val="es-ES_tradnl"/>
        </w:rPr>
        <w:t>e</w:t>
      </w:r>
      <w:r w:rsidR="00821F08">
        <w:rPr>
          <w:rFonts w:ascii="Tahoma" w:eastAsia="Tahoma" w:hAnsi="Tahoma" w:cs="Tahoma"/>
          <w:w w:val="102"/>
          <w:sz w:val="22"/>
          <w:szCs w:val="22"/>
          <w:lang w:val="es-ES_tradnl"/>
        </w:rPr>
        <w:t>. Este sistema valdrá para aclarar cualquier puesto de la clasificación.</w:t>
      </w:r>
    </w:p>
    <w:p w:rsidR="0046475E" w:rsidRPr="00821E58" w:rsidRDefault="0046475E" w:rsidP="00821E58">
      <w:pPr>
        <w:spacing w:before="2" w:line="276" w:lineRule="auto"/>
        <w:rPr>
          <w:sz w:val="22"/>
          <w:szCs w:val="22"/>
          <w:lang w:val="es-ES_tradnl"/>
        </w:rPr>
      </w:pPr>
    </w:p>
    <w:p w:rsidR="0046475E" w:rsidRDefault="004A267B" w:rsidP="00821E58">
      <w:pPr>
        <w:spacing w:line="276" w:lineRule="auto"/>
        <w:ind w:left="147"/>
        <w:rPr>
          <w:rFonts w:ascii="Tahoma" w:eastAsia="Tahoma" w:hAnsi="Tahoma" w:cs="Tahoma"/>
          <w:b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b/>
          <w:sz w:val="22"/>
          <w:szCs w:val="22"/>
          <w:lang w:val="es-ES_tradnl"/>
        </w:rPr>
        <w:t>Artículo 11.- Premios finales</w:t>
      </w:r>
    </w:p>
    <w:p w:rsidR="00821F08" w:rsidRPr="00821E58" w:rsidRDefault="00821F08" w:rsidP="00821E58">
      <w:pPr>
        <w:spacing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Pr="00821E58" w:rsidRDefault="004A267B" w:rsidP="00821E58">
      <w:pPr>
        <w:spacing w:before="9"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1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º</w:t>
      </w:r>
      <w:r w:rsidRPr="00821E58">
        <w:rPr>
          <w:rFonts w:ascii="Tahoma" w:eastAsia="Tahoma" w:hAnsi="Tahoma" w:cs="Tahoma"/>
          <w:spacing w:val="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2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Exc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.</w:t>
      </w:r>
      <w:r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putac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D6018A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Málaga</w:t>
      </w:r>
      <w:r w:rsidR="00471B53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 xml:space="preserve"> y Licencia</w:t>
      </w:r>
      <w:r w:rsidR="008F68D5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 xml:space="preserve"> de Piloto</w:t>
      </w:r>
      <w:r w:rsidR="00471B53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 xml:space="preserve"> 2019</w:t>
      </w:r>
    </w:p>
    <w:p w:rsidR="00471B53" w:rsidRPr="00821E58" w:rsidRDefault="004A267B" w:rsidP="00471B53">
      <w:pPr>
        <w:spacing w:before="9"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2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º</w:t>
      </w:r>
      <w:r w:rsidRPr="00821E58">
        <w:rPr>
          <w:rFonts w:ascii="Tahoma" w:eastAsia="Tahoma" w:hAnsi="Tahoma" w:cs="Tahoma"/>
          <w:spacing w:val="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eo</w:t>
      </w:r>
      <w:r w:rsidR="00471B53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 xml:space="preserve"> 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Exc</w:t>
      </w:r>
      <w:r w:rsidR="00471B53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="00471B53" w:rsidRPr="00821E58">
        <w:rPr>
          <w:rFonts w:ascii="Tahoma" w:eastAsia="Tahoma" w:hAnsi="Tahoma" w:cs="Tahoma"/>
          <w:sz w:val="22"/>
          <w:szCs w:val="22"/>
          <w:lang w:val="es-ES_tradnl"/>
        </w:rPr>
        <w:t>.</w:t>
      </w:r>
      <w:r w:rsidR="00471B53"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="00471B53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D</w:t>
      </w:r>
      <w:r w:rsidR="00471B53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putac</w:t>
      </w:r>
      <w:r w:rsidR="00471B53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="00471B53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71B53"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="00471B53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71B53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D6018A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Málaga</w:t>
      </w:r>
    </w:p>
    <w:p w:rsidR="00471B53" w:rsidRPr="00821E58" w:rsidRDefault="004A267B" w:rsidP="00471B53">
      <w:pPr>
        <w:spacing w:before="9"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3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º</w:t>
      </w:r>
      <w:r w:rsidRPr="00821E58">
        <w:rPr>
          <w:rFonts w:ascii="Tahoma" w:eastAsia="Tahoma" w:hAnsi="Tahoma" w:cs="Tahoma"/>
          <w:spacing w:val="9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f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eo</w:t>
      </w:r>
      <w:r w:rsidR="00471B53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 xml:space="preserve"> 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Exc</w:t>
      </w:r>
      <w:r w:rsidR="00471B53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="00471B53" w:rsidRPr="00821E58">
        <w:rPr>
          <w:rFonts w:ascii="Tahoma" w:eastAsia="Tahoma" w:hAnsi="Tahoma" w:cs="Tahoma"/>
          <w:sz w:val="22"/>
          <w:szCs w:val="22"/>
          <w:lang w:val="es-ES_tradnl"/>
        </w:rPr>
        <w:t>.</w:t>
      </w:r>
      <w:r w:rsidR="00471B53" w:rsidRPr="00821E58">
        <w:rPr>
          <w:rFonts w:ascii="Tahoma" w:eastAsia="Tahoma" w:hAnsi="Tahoma" w:cs="Tahoma"/>
          <w:spacing w:val="19"/>
          <w:sz w:val="22"/>
          <w:szCs w:val="22"/>
          <w:lang w:val="es-ES_tradnl"/>
        </w:rPr>
        <w:t xml:space="preserve"> </w:t>
      </w:r>
      <w:r w:rsidR="00471B53"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D</w:t>
      </w:r>
      <w:r w:rsidR="00471B53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putac</w:t>
      </w:r>
      <w:r w:rsidR="00471B53"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ó</w:t>
      </w:r>
      <w:r w:rsidR="00471B53"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="00471B53" w:rsidRPr="00821E58">
        <w:rPr>
          <w:rFonts w:ascii="Tahoma" w:eastAsia="Tahoma" w:hAnsi="Tahoma" w:cs="Tahoma"/>
          <w:spacing w:val="28"/>
          <w:sz w:val="22"/>
          <w:szCs w:val="22"/>
          <w:lang w:val="es-ES_tradnl"/>
        </w:rPr>
        <w:t xml:space="preserve"> </w:t>
      </w:r>
      <w:r w:rsidR="00471B53"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="00471B53"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="00471B53"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D6018A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Málaga</w:t>
      </w:r>
    </w:p>
    <w:p w:rsidR="00821F08" w:rsidRPr="00821E58" w:rsidRDefault="00821F08" w:rsidP="00821E58">
      <w:pPr>
        <w:spacing w:before="15" w:line="276" w:lineRule="auto"/>
        <w:ind w:left="147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Default="004A267B" w:rsidP="00471B53">
      <w:pPr>
        <w:spacing w:before="10" w:line="276" w:lineRule="auto"/>
        <w:ind w:left="147"/>
        <w:jc w:val="both"/>
        <w:rPr>
          <w:rFonts w:ascii="Tahoma" w:eastAsia="Tahoma" w:hAnsi="Tahoma" w:cs="Tahoma"/>
          <w:w w:val="103"/>
          <w:sz w:val="22"/>
          <w:szCs w:val="22"/>
          <w:lang w:val="es-ES_tradnl"/>
        </w:rPr>
      </w:pP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7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vencedo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r</w:t>
      </w:r>
      <w:r w:rsidRPr="00821E58">
        <w:rPr>
          <w:rFonts w:ascii="Tahoma" w:eastAsia="Tahoma" w:hAnsi="Tahoma" w:cs="Tahoma"/>
          <w:spacing w:val="23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abso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u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26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de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="00821F08" w:rsidRPr="00821E58">
        <w:rPr>
          <w:rFonts w:ascii="Tahoma" w:eastAsia="Tahoma" w:hAnsi="Tahoma" w:cs="Tahoma"/>
          <w:b/>
          <w:spacing w:val="2"/>
          <w:sz w:val="22"/>
          <w:szCs w:val="22"/>
          <w:lang w:val="es-ES_tradnl"/>
        </w:rPr>
        <w:t>“</w:t>
      </w:r>
      <w:r w:rsidR="00821F08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CAMPEONATO PROVINCIAL DE AUTOMOVILISMO DE </w:t>
      </w:r>
      <w:r w:rsidR="00D6018A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>MALAGA</w:t>
      </w:r>
      <w:r w:rsidR="00084B0D">
        <w:rPr>
          <w:rFonts w:ascii="Tahoma" w:eastAsia="Tahoma" w:hAnsi="Tahoma" w:cs="Tahoma"/>
          <w:b/>
          <w:spacing w:val="3"/>
          <w:sz w:val="22"/>
          <w:szCs w:val="22"/>
          <w:lang w:val="es-ES_tradnl"/>
        </w:rPr>
        <w:t xml:space="preserve"> 2018</w:t>
      </w:r>
      <w:r w:rsidR="00821F08" w:rsidRPr="00821E58">
        <w:rPr>
          <w:rFonts w:ascii="Tahoma" w:eastAsia="Tahoma" w:hAnsi="Tahoma" w:cs="Tahoma"/>
          <w:b/>
          <w:sz w:val="22"/>
          <w:szCs w:val="22"/>
          <w:lang w:val="es-ES_tradnl"/>
        </w:rPr>
        <w:t>”</w:t>
      </w:r>
      <w:r w:rsidR="00821F08">
        <w:rPr>
          <w:rFonts w:ascii="Tahoma" w:eastAsia="Tahoma" w:hAnsi="Tahoma" w:cs="Tahoma"/>
          <w:b/>
          <w:sz w:val="22"/>
          <w:szCs w:val="22"/>
          <w:lang w:val="es-ES_tradnl"/>
        </w:rPr>
        <w:t xml:space="preserve"> </w:t>
      </w:r>
      <w:r w:rsidR="00821F08" w:rsidRPr="00821E58">
        <w:rPr>
          <w:rFonts w:ascii="Tahoma" w:eastAsia="Tahoma" w:hAnsi="Tahoma" w:cs="Tahoma"/>
          <w:spacing w:val="16"/>
          <w:sz w:val="22"/>
          <w:szCs w:val="22"/>
          <w:lang w:val="es-ES_tradnl"/>
        </w:rPr>
        <w:t>será</w:t>
      </w:r>
      <w:r w:rsidRPr="00821E58">
        <w:rPr>
          <w:rFonts w:ascii="Tahoma" w:eastAsia="Tahoma" w:hAnsi="Tahoma" w:cs="Tahoma"/>
          <w:spacing w:val="1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proc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1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Ca</w:t>
      </w:r>
      <w:r w:rsidRPr="00821E58">
        <w:rPr>
          <w:rFonts w:ascii="Tahoma" w:eastAsia="Tahoma" w:hAnsi="Tahoma" w:cs="Tahoma"/>
          <w:spacing w:val="3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peó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821E58">
        <w:rPr>
          <w:rFonts w:ascii="Tahoma" w:eastAsia="Tahoma" w:hAnsi="Tahoma" w:cs="Tahoma"/>
          <w:spacing w:val="25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Prov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nc</w:t>
      </w:r>
      <w:r w:rsidRPr="00821E58">
        <w:rPr>
          <w:rFonts w:ascii="Tahoma" w:eastAsia="Tahoma" w:hAnsi="Tahoma" w:cs="Tahoma"/>
          <w:spacing w:val="1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a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l</w:t>
      </w:r>
      <w:r w:rsidRPr="00821E58">
        <w:rPr>
          <w:rFonts w:ascii="Tahoma" w:eastAsia="Tahoma" w:hAnsi="Tahoma" w:cs="Tahoma"/>
          <w:spacing w:val="24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sz w:val="22"/>
          <w:szCs w:val="22"/>
          <w:lang w:val="es-ES_tradnl"/>
        </w:rPr>
        <w:t>d</w:t>
      </w:r>
      <w:r w:rsidRPr="00821E58">
        <w:rPr>
          <w:rFonts w:ascii="Tahoma" w:eastAsia="Tahoma" w:hAnsi="Tahoma" w:cs="Tahoma"/>
          <w:sz w:val="22"/>
          <w:szCs w:val="22"/>
          <w:lang w:val="es-ES_tradnl"/>
        </w:rPr>
        <w:t>e</w:t>
      </w:r>
      <w:r w:rsidRPr="00821E58">
        <w:rPr>
          <w:rFonts w:ascii="Tahoma" w:eastAsia="Tahoma" w:hAnsi="Tahoma" w:cs="Tahoma"/>
          <w:spacing w:val="10"/>
          <w:sz w:val="22"/>
          <w:szCs w:val="22"/>
          <w:lang w:val="es-ES_tradnl"/>
        </w:rPr>
        <w:t xml:space="preserve"> 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Au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t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3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v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i</w:t>
      </w:r>
      <w:r w:rsidRPr="00821E58">
        <w:rPr>
          <w:rFonts w:ascii="Tahoma" w:eastAsia="Tahoma" w:hAnsi="Tahoma" w:cs="Tahoma"/>
          <w:spacing w:val="1"/>
          <w:w w:val="103"/>
          <w:sz w:val="22"/>
          <w:szCs w:val="22"/>
          <w:lang w:val="es-ES_tradnl"/>
        </w:rPr>
        <w:t>li</w:t>
      </w:r>
      <w:r w:rsidRPr="00821E58">
        <w:rPr>
          <w:rFonts w:ascii="Tahoma" w:eastAsia="Tahoma" w:hAnsi="Tahoma" w:cs="Tahoma"/>
          <w:spacing w:val="1"/>
          <w:w w:val="102"/>
          <w:sz w:val="22"/>
          <w:szCs w:val="22"/>
          <w:lang w:val="es-ES_tradnl"/>
        </w:rPr>
        <w:t>s</w:t>
      </w:r>
      <w:r w:rsidRPr="00821E58">
        <w:rPr>
          <w:rFonts w:ascii="Tahoma" w:eastAsia="Tahoma" w:hAnsi="Tahoma" w:cs="Tahoma"/>
          <w:spacing w:val="3"/>
          <w:w w:val="102"/>
          <w:sz w:val="22"/>
          <w:szCs w:val="22"/>
          <w:lang w:val="es-ES_tradnl"/>
        </w:rPr>
        <w:t>m</w:t>
      </w:r>
      <w:r w:rsidRPr="00821E58">
        <w:rPr>
          <w:rFonts w:ascii="Tahoma" w:eastAsia="Tahoma" w:hAnsi="Tahoma" w:cs="Tahoma"/>
          <w:spacing w:val="2"/>
          <w:w w:val="102"/>
          <w:sz w:val="22"/>
          <w:szCs w:val="22"/>
          <w:lang w:val="es-ES_tradnl"/>
        </w:rPr>
        <w:t>o</w:t>
      </w:r>
      <w:r w:rsidRPr="00821E58">
        <w:rPr>
          <w:rFonts w:ascii="Tahoma" w:eastAsia="Tahoma" w:hAnsi="Tahoma" w:cs="Tahoma"/>
          <w:w w:val="103"/>
          <w:sz w:val="22"/>
          <w:szCs w:val="22"/>
          <w:lang w:val="es-ES_tradnl"/>
        </w:rPr>
        <w:t>.</w:t>
      </w:r>
    </w:p>
    <w:p w:rsidR="00821F08" w:rsidRPr="00821E58" w:rsidRDefault="00821F08" w:rsidP="00471B53">
      <w:pPr>
        <w:spacing w:before="10" w:line="276" w:lineRule="auto"/>
        <w:ind w:left="147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:rsidR="0046475E" w:rsidRDefault="00821F08" w:rsidP="00821E58">
      <w:pPr>
        <w:spacing w:before="10" w:line="276" w:lineRule="auto"/>
        <w:ind w:left="147" w:right="74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  <w:r>
        <w:rPr>
          <w:rFonts w:ascii="Tahoma" w:eastAsia="Tahoma" w:hAnsi="Tahoma" w:cs="Tahoma"/>
          <w:spacing w:val="2"/>
          <w:sz w:val="22"/>
          <w:szCs w:val="22"/>
          <w:lang w:val="es-ES_tradnl"/>
        </w:rPr>
        <w:t xml:space="preserve">Los premios se entregarán en Enero de 2019 en lugar a designar por el Comité Organizador. </w:t>
      </w:r>
    </w:p>
    <w:p w:rsidR="00F70633" w:rsidRDefault="00F70633" w:rsidP="00821E58">
      <w:pPr>
        <w:spacing w:before="10" w:line="276" w:lineRule="auto"/>
        <w:ind w:left="147" w:right="74"/>
        <w:rPr>
          <w:rFonts w:ascii="Tahoma" w:eastAsia="Tahoma" w:hAnsi="Tahoma" w:cs="Tahoma"/>
          <w:spacing w:val="2"/>
          <w:sz w:val="22"/>
          <w:szCs w:val="22"/>
          <w:lang w:val="es-ES_tradnl"/>
        </w:rPr>
      </w:pPr>
    </w:p>
    <w:p w:rsidR="00F70633" w:rsidRDefault="00F70633" w:rsidP="00F70633">
      <w:pPr>
        <w:spacing w:before="10" w:line="276" w:lineRule="auto"/>
        <w:ind w:left="147" w:right="74"/>
        <w:jc w:val="center"/>
        <w:rPr>
          <w:rFonts w:ascii="Tahoma" w:eastAsia="Tahoma" w:hAnsi="Tahoma" w:cs="Tahoma"/>
          <w:b/>
          <w:spacing w:val="2"/>
          <w:sz w:val="22"/>
          <w:szCs w:val="22"/>
          <w:u w:val="single"/>
          <w:lang w:val="es-ES_tradnl"/>
        </w:rPr>
      </w:pPr>
      <w:r>
        <w:rPr>
          <w:rFonts w:ascii="Tahoma" w:eastAsia="Tahoma" w:hAnsi="Tahoma" w:cs="Tahoma"/>
          <w:b/>
          <w:spacing w:val="2"/>
          <w:sz w:val="22"/>
          <w:szCs w:val="22"/>
          <w:u w:val="single"/>
          <w:lang w:val="es-ES_tradnl"/>
        </w:rPr>
        <w:t>CALENDARIO DE PRUEBAS</w:t>
      </w:r>
    </w:p>
    <w:p w:rsidR="00F70633" w:rsidRDefault="00F70633" w:rsidP="00F70633">
      <w:pPr>
        <w:spacing w:before="10" w:line="276" w:lineRule="auto"/>
        <w:ind w:left="147" w:right="74"/>
        <w:jc w:val="center"/>
        <w:rPr>
          <w:rFonts w:ascii="Tahoma" w:eastAsia="Tahoma" w:hAnsi="Tahoma" w:cs="Tahoma"/>
          <w:b/>
          <w:spacing w:val="2"/>
          <w:sz w:val="22"/>
          <w:szCs w:val="22"/>
          <w:u w:val="single"/>
          <w:lang w:val="es-ES_tradnl"/>
        </w:rPr>
      </w:pPr>
    </w:p>
    <w:tbl>
      <w:tblPr>
        <w:tblStyle w:val="Tablaconcuadrcul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984"/>
        <w:gridCol w:w="1701"/>
        <w:gridCol w:w="2693"/>
      </w:tblGrid>
      <w:tr w:rsidR="00F70633" w:rsidTr="00F84C58">
        <w:tc>
          <w:tcPr>
            <w:tcW w:w="1418" w:type="dxa"/>
            <w:shd w:val="clear" w:color="auto" w:fill="BFBFBF" w:themeFill="background1" w:themeFillShade="BF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b/>
                <w:szCs w:val="22"/>
                <w:lang w:val="es-ES_tradnl"/>
              </w:rPr>
            </w:pPr>
            <w:r w:rsidRPr="00391772">
              <w:rPr>
                <w:rFonts w:ascii="Tahoma" w:eastAsia="Tahoma" w:hAnsi="Tahoma" w:cs="Tahoma"/>
                <w:b/>
                <w:szCs w:val="22"/>
                <w:lang w:val="es-ES_tradnl"/>
              </w:rPr>
              <w:t>FECHA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b/>
                <w:szCs w:val="22"/>
                <w:lang w:val="es-ES_tradnl"/>
              </w:rPr>
            </w:pPr>
            <w:r w:rsidRPr="00391772">
              <w:rPr>
                <w:rFonts w:ascii="Tahoma" w:eastAsia="Tahoma" w:hAnsi="Tahoma" w:cs="Tahoma"/>
                <w:b/>
                <w:szCs w:val="22"/>
                <w:lang w:val="es-ES_tradnl"/>
              </w:rPr>
              <w:t>NOMBRE PRUEBA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b/>
                <w:szCs w:val="22"/>
                <w:lang w:val="es-ES_tradnl"/>
              </w:rPr>
            </w:pPr>
            <w:r w:rsidRPr="00391772">
              <w:rPr>
                <w:rFonts w:ascii="Tahoma" w:eastAsia="Tahoma" w:hAnsi="Tahoma" w:cs="Tahoma"/>
                <w:b/>
                <w:szCs w:val="22"/>
                <w:lang w:val="es-ES_tradnl"/>
              </w:rPr>
              <w:t>MODALIDAD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b/>
                <w:szCs w:val="22"/>
                <w:lang w:val="es-ES_tradnl"/>
              </w:rPr>
            </w:pPr>
            <w:r w:rsidRPr="00391772">
              <w:rPr>
                <w:rFonts w:ascii="Tahoma" w:eastAsia="Tahoma" w:hAnsi="Tahoma" w:cs="Tahoma"/>
                <w:b/>
                <w:szCs w:val="22"/>
                <w:lang w:val="es-ES_tradnl"/>
              </w:rPr>
              <w:t>POBLACION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b/>
                <w:szCs w:val="22"/>
                <w:lang w:val="es-ES_tradnl"/>
              </w:rPr>
            </w:pPr>
            <w:r w:rsidRPr="00391772">
              <w:rPr>
                <w:rFonts w:ascii="Tahoma" w:eastAsia="Tahoma" w:hAnsi="Tahoma" w:cs="Tahoma"/>
                <w:b/>
                <w:szCs w:val="22"/>
                <w:lang w:val="es-ES_tradnl"/>
              </w:rPr>
              <w:t>CLUB ORGANIZADOR</w:t>
            </w:r>
          </w:p>
        </w:tc>
      </w:tr>
      <w:tr w:rsidR="00F70633" w:rsidTr="00F84C58">
        <w:trPr>
          <w:trHeight w:val="454"/>
        </w:trPr>
        <w:tc>
          <w:tcPr>
            <w:tcW w:w="1418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17-3</w:t>
            </w:r>
            <w:r w:rsidRPr="00391772">
              <w:rPr>
                <w:rFonts w:ascii="Tahoma" w:eastAsia="Tahoma" w:hAnsi="Tahoma" w:cs="Tahoma"/>
                <w:szCs w:val="22"/>
                <w:lang w:val="es-ES_tradnl"/>
              </w:rPr>
              <w:t>-2018</w:t>
            </w:r>
          </w:p>
        </w:tc>
        <w:tc>
          <w:tcPr>
            <w:tcW w:w="3119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SUBIDA ESTEPONA</w:t>
            </w:r>
          </w:p>
        </w:tc>
        <w:tc>
          <w:tcPr>
            <w:tcW w:w="1984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MONTAÑA (C.E.)</w:t>
            </w:r>
          </w:p>
        </w:tc>
        <w:tc>
          <w:tcPr>
            <w:tcW w:w="1701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left="-112"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ESTEPONA</w:t>
            </w:r>
          </w:p>
        </w:tc>
        <w:tc>
          <w:tcPr>
            <w:tcW w:w="2693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RS SPORT</w:t>
            </w:r>
          </w:p>
        </w:tc>
      </w:tr>
      <w:tr w:rsidR="00F70633" w:rsidTr="00F84C58">
        <w:trPr>
          <w:trHeight w:val="454"/>
        </w:trPr>
        <w:tc>
          <w:tcPr>
            <w:tcW w:w="1418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7-4-2018</w:t>
            </w:r>
          </w:p>
        </w:tc>
        <w:tc>
          <w:tcPr>
            <w:tcW w:w="3119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AXARQUIA PERIANA</w:t>
            </w:r>
          </w:p>
        </w:tc>
        <w:tc>
          <w:tcPr>
            <w:tcW w:w="1984" w:type="dxa"/>
            <w:vAlign w:val="center"/>
          </w:tcPr>
          <w:p w:rsidR="00F70633" w:rsidRPr="00391772" w:rsidRDefault="00E6095A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RALLY</w:t>
            </w:r>
            <w:r w:rsidR="00F70633">
              <w:rPr>
                <w:rFonts w:ascii="Tahoma" w:eastAsia="Tahoma" w:hAnsi="Tahoma" w:cs="Tahoma"/>
                <w:szCs w:val="22"/>
                <w:lang w:val="es-ES_tradnl"/>
              </w:rPr>
              <w:t>CRONO</w:t>
            </w:r>
          </w:p>
        </w:tc>
        <w:tc>
          <w:tcPr>
            <w:tcW w:w="1701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left="-112"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PERIANA</w:t>
            </w:r>
          </w:p>
        </w:tc>
        <w:tc>
          <w:tcPr>
            <w:tcW w:w="2693" w:type="dxa"/>
            <w:vAlign w:val="center"/>
          </w:tcPr>
          <w:p w:rsidR="00F70633" w:rsidRPr="00391772" w:rsidRDefault="00F70633" w:rsidP="00F70633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ESCUDERIA COLMENAR</w:t>
            </w:r>
          </w:p>
        </w:tc>
      </w:tr>
      <w:tr w:rsidR="007847C4" w:rsidTr="00F84C58">
        <w:trPr>
          <w:trHeight w:val="454"/>
        </w:trPr>
        <w:tc>
          <w:tcPr>
            <w:tcW w:w="1418" w:type="dxa"/>
            <w:vAlign w:val="center"/>
          </w:tcPr>
          <w:p w:rsidR="007847C4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9-6-2018</w:t>
            </w:r>
          </w:p>
        </w:tc>
        <w:tc>
          <w:tcPr>
            <w:tcW w:w="3119" w:type="dxa"/>
            <w:vAlign w:val="center"/>
          </w:tcPr>
          <w:p w:rsidR="007847C4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RALLYE DE RONDA</w:t>
            </w:r>
          </w:p>
        </w:tc>
        <w:tc>
          <w:tcPr>
            <w:tcW w:w="1984" w:type="dxa"/>
            <w:vAlign w:val="center"/>
          </w:tcPr>
          <w:p w:rsidR="007847C4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RALLYES</w:t>
            </w:r>
          </w:p>
        </w:tc>
        <w:tc>
          <w:tcPr>
            <w:tcW w:w="1701" w:type="dxa"/>
            <w:vAlign w:val="center"/>
          </w:tcPr>
          <w:p w:rsidR="007847C4" w:rsidRDefault="007847C4" w:rsidP="00F84C58">
            <w:pPr>
              <w:spacing w:before="10" w:line="276" w:lineRule="auto"/>
              <w:ind w:left="-112"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RONDA</w:t>
            </w:r>
          </w:p>
        </w:tc>
        <w:tc>
          <w:tcPr>
            <w:tcW w:w="2693" w:type="dxa"/>
            <w:vAlign w:val="center"/>
          </w:tcPr>
          <w:p w:rsidR="007847C4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RS SPORT</w:t>
            </w:r>
          </w:p>
        </w:tc>
      </w:tr>
      <w:tr w:rsidR="00F70633" w:rsidTr="00F84C58">
        <w:trPr>
          <w:trHeight w:val="454"/>
        </w:trPr>
        <w:tc>
          <w:tcPr>
            <w:tcW w:w="1418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16-6-2018</w:t>
            </w:r>
          </w:p>
        </w:tc>
        <w:tc>
          <w:tcPr>
            <w:tcW w:w="3119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SUBIDA COLMENAR</w:t>
            </w:r>
          </w:p>
        </w:tc>
        <w:tc>
          <w:tcPr>
            <w:tcW w:w="1984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MONTAÑA</w:t>
            </w:r>
          </w:p>
        </w:tc>
        <w:tc>
          <w:tcPr>
            <w:tcW w:w="1701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left="-112"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COLMENAR</w:t>
            </w:r>
          </w:p>
        </w:tc>
        <w:tc>
          <w:tcPr>
            <w:tcW w:w="2693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ESCUDERIA COLMENAR</w:t>
            </w:r>
          </w:p>
        </w:tc>
      </w:tr>
      <w:tr w:rsidR="00F70633" w:rsidTr="00F84C58">
        <w:trPr>
          <w:trHeight w:val="454"/>
        </w:trPr>
        <w:tc>
          <w:tcPr>
            <w:tcW w:w="1418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30-6-2018</w:t>
            </w:r>
          </w:p>
        </w:tc>
        <w:tc>
          <w:tcPr>
            <w:tcW w:w="3119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SUBIDA CASARABONELAL</w:t>
            </w:r>
          </w:p>
        </w:tc>
        <w:tc>
          <w:tcPr>
            <w:tcW w:w="1984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MONTAÑA</w:t>
            </w:r>
          </w:p>
        </w:tc>
        <w:tc>
          <w:tcPr>
            <w:tcW w:w="1701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left="-112"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CASARABONELA</w:t>
            </w:r>
          </w:p>
        </w:tc>
        <w:tc>
          <w:tcPr>
            <w:tcW w:w="2693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AUTO CLUB VENTURI</w:t>
            </w:r>
          </w:p>
        </w:tc>
      </w:tr>
      <w:tr w:rsidR="00F70633" w:rsidTr="00F84C58">
        <w:trPr>
          <w:trHeight w:val="454"/>
        </w:trPr>
        <w:tc>
          <w:tcPr>
            <w:tcW w:w="1418" w:type="dxa"/>
            <w:vAlign w:val="center"/>
          </w:tcPr>
          <w:p w:rsidR="00F70633" w:rsidRPr="00391772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9-9</w:t>
            </w:r>
            <w:r w:rsidR="00F70633">
              <w:rPr>
                <w:rFonts w:ascii="Tahoma" w:eastAsia="Tahoma" w:hAnsi="Tahoma" w:cs="Tahoma"/>
                <w:szCs w:val="22"/>
                <w:lang w:val="es-ES_tradnl"/>
              </w:rPr>
              <w:t>-2018</w:t>
            </w:r>
          </w:p>
        </w:tc>
        <w:tc>
          <w:tcPr>
            <w:tcW w:w="3119" w:type="dxa"/>
            <w:vAlign w:val="center"/>
          </w:tcPr>
          <w:p w:rsidR="00F70633" w:rsidRPr="00391772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SLALOM DE BENALMADENA</w:t>
            </w:r>
          </w:p>
        </w:tc>
        <w:tc>
          <w:tcPr>
            <w:tcW w:w="1984" w:type="dxa"/>
            <w:vAlign w:val="center"/>
          </w:tcPr>
          <w:p w:rsidR="00F70633" w:rsidRPr="00391772" w:rsidRDefault="00F70633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SLALOM</w:t>
            </w:r>
          </w:p>
        </w:tc>
        <w:tc>
          <w:tcPr>
            <w:tcW w:w="1701" w:type="dxa"/>
            <w:vAlign w:val="center"/>
          </w:tcPr>
          <w:p w:rsidR="00F70633" w:rsidRPr="00391772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BENALMADENA</w:t>
            </w:r>
          </w:p>
        </w:tc>
        <w:tc>
          <w:tcPr>
            <w:tcW w:w="2693" w:type="dxa"/>
            <w:vAlign w:val="center"/>
          </w:tcPr>
          <w:p w:rsidR="00F70633" w:rsidRPr="00391772" w:rsidRDefault="007847C4" w:rsidP="00F84C58">
            <w:pPr>
              <w:spacing w:before="10" w:line="276" w:lineRule="auto"/>
              <w:ind w:right="74"/>
              <w:jc w:val="center"/>
              <w:rPr>
                <w:rFonts w:ascii="Tahoma" w:eastAsia="Tahoma" w:hAnsi="Tahoma" w:cs="Tahoma"/>
                <w:szCs w:val="22"/>
                <w:lang w:val="es-ES_tradnl"/>
              </w:rPr>
            </w:pPr>
            <w:r>
              <w:rPr>
                <w:rFonts w:ascii="Tahoma" w:eastAsia="Tahoma" w:hAnsi="Tahoma" w:cs="Tahoma"/>
                <w:szCs w:val="22"/>
                <w:lang w:val="es-ES_tradnl"/>
              </w:rPr>
              <w:t>103 OCTANOS</w:t>
            </w:r>
          </w:p>
        </w:tc>
      </w:tr>
    </w:tbl>
    <w:p w:rsidR="00F70633" w:rsidRPr="00821E58" w:rsidRDefault="00F70633" w:rsidP="00821E58">
      <w:pPr>
        <w:spacing w:before="10" w:line="276" w:lineRule="auto"/>
        <w:ind w:left="147" w:right="74"/>
        <w:rPr>
          <w:rFonts w:ascii="Tahoma" w:eastAsia="Tahoma" w:hAnsi="Tahoma" w:cs="Tahoma"/>
          <w:sz w:val="22"/>
          <w:szCs w:val="22"/>
          <w:lang w:val="es-ES_tradnl"/>
        </w:rPr>
      </w:pPr>
    </w:p>
    <w:sectPr w:rsidR="00F70633" w:rsidRPr="00821E58" w:rsidSect="00D6018A">
      <w:headerReference w:type="default" r:id="rId9"/>
      <w:footerReference w:type="default" r:id="rId10"/>
      <w:headerReference w:type="first" r:id="rId11"/>
      <w:footerReference w:type="first" r:id="rId12"/>
      <w:pgSz w:w="11920" w:h="16840"/>
      <w:pgMar w:top="1506" w:right="1147" w:bottom="1701" w:left="1276" w:header="227" w:footer="87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03" w:rsidRDefault="00B02E03">
      <w:r>
        <w:separator/>
      </w:r>
    </w:p>
  </w:endnote>
  <w:endnote w:type="continuationSeparator" w:id="0">
    <w:p w:rsidR="00B02E03" w:rsidRDefault="00B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8A" w:rsidRDefault="00D6018A" w:rsidP="00D6018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87936" behindDoc="0" locked="0" layoutInCell="1" allowOverlap="1" wp14:anchorId="7F1FE0E4" wp14:editId="05037EF9">
          <wp:simplePos x="0" y="0"/>
          <wp:positionH relativeFrom="margin">
            <wp:posOffset>5575669</wp:posOffset>
          </wp:positionH>
          <wp:positionV relativeFrom="paragraph">
            <wp:posOffset>83990</wp:posOffset>
          </wp:positionV>
          <wp:extent cx="759460" cy="759460"/>
          <wp:effectExtent l="0" t="0" r="2540" b="2540"/>
          <wp:wrapNone/>
          <wp:docPr id="4222" name="Imagen 4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524089_167301670306388_8960389729335972873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85888" behindDoc="0" locked="0" layoutInCell="1" allowOverlap="1" wp14:anchorId="705D5DAC" wp14:editId="48DF6FFE">
          <wp:simplePos x="0" y="0"/>
          <wp:positionH relativeFrom="column">
            <wp:posOffset>-496456</wp:posOffset>
          </wp:positionH>
          <wp:positionV relativeFrom="paragraph">
            <wp:posOffset>212583</wp:posOffset>
          </wp:positionV>
          <wp:extent cx="1159510" cy="542290"/>
          <wp:effectExtent l="0" t="0" r="2540" b="0"/>
          <wp:wrapSquare wrapText="bothSides"/>
          <wp:docPr id="4221" name="Imagen 4221" descr="logo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18A" w:rsidRPr="002632A8" w:rsidRDefault="00D6018A" w:rsidP="00D6018A">
    <w:pPr>
      <w:pStyle w:val="Piedepgina"/>
      <w:ind w:left="-113" w:right="141"/>
    </w:pPr>
    <w:r>
      <w:rPr>
        <w:noProof/>
        <w:lang w:val="es-ES" w:eastAsia="es-ES"/>
      </w:rPr>
      <w:drawing>
        <wp:anchor distT="0" distB="0" distL="0" distR="0" simplePos="0" relativeHeight="251686912" behindDoc="1" locked="0" layoutInCell="1" allowOverlap="1" wp14:anchorId="25C40445" wp14:editId="6BE4904C">
          <wp:simplePos x="0" y="0"/>
          <wp:positionH relativeFrom="margin">
            <wp:posOffset>2286417</wp:posOffset>
          </wp:positionH>
          <wp:positionV relativeFrom="topMargin">
            <wp:posOffset>9859438</wp:posOffset>
          </wp:positionV>
          <wp:extent cx="1799843" cy="685800"/>
          <wp:effectExtent l="0" t="0" r="0" b="0"/>
          <wp:wrapNone/>
          <wp:docPr id="42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984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4988" w:rsidRPr="00D6018A" w:rsidRDefault="00744988" w:rsidP="00D601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A8" w:rsidRDefault="007A259E" w:rsidP="002632A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8720" behindDoc="0" locked="0" layoutInCell="1" allowOverlap="1" wp14:anchorId="03A48613" wp14:editId="59B83296">
          <wp:simplePos x="0" y="0"/>
          <wp:positionH relativeFrom="column">
            <wp:posOffset>-495935</wp:posOffset>
          </wp:positionH>
          <wp:positionV relativeFrom="paragraph">
            <wp:posOffset>78740</wp:posOffset>
          </wp:positionV>
          <wp:extent cx="1159510" cy="542290"/>
          <wp:effectExtent l="0" t="0" r="2540" b="0"/>
          <wp:wrapSquare wrapText="bothSides"/>
          <wp:docPr id="4418" name="Imagen 4418" descr="logo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0" distR="0" simplePos="0" relativeHeight="251680768" behindDoc="1" locked="0" layoutInCell="1" allowOverlap="1" wp14:anchorId="58620E19" wp14:editId="44C3C3FA">
          <wp:simplePos x="0" y="0"/>
          <wp:positionH relativeFrom="margin">
            <wp:align>center</wp:align>
          </wp:positionH>
          <wp:positionV relativeFrom="topMargin">
            <wp:posOffset>9829800</wp:posOffset>
          </wp:positionV>
          <wp:extent cx="1799590" cy="742950"/>
          <wp:effectExtent l="0" t="0" r="0" b="0"/>
          <wp:wrapNone/>
          <wp:docPr id="44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9844" cy="743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82816" behindDoc="0" locked="0" layoutInCell="1" allowOverlap="1" wp14:anchorId="68510AE7" wp14:editId="081C31D0">
          <wp:simplePos x="0" y="0"/>
          <wp:positionH relativeFrom="margin">
            <wp:posOffset>5649595</wp:posOffset>
          </wp:positionH>
          <wp:positionV relativeFrom="paragraph">
            <wp:posOffset>-91440</wp:posOffset>
          </wp:positionV>
          <wp:extent cx="759460" cy="759460"/>
          <wp:effectExtent l="0" t="0" r="2540" b="2540"/>
          <wp:wrapNone/>
          <wp:docPr id="4419" name="Imagen 4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524089_167301670306388_8960389729335972873_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32A8" w:rsidRPr="002632A8" w:rsidRDefault="002632A8" w:rsidP="002632A8">
    <w:pPr>
      <w:pStyle w:val="Piedepgina"/>
      <w:ind w:left="-113" w:right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03" w:rsidRDefault="00B02E03">
      <w:r>
        <w:separator/>
      </w:r>
    </w:p>
  </w:footnote>
  <w:footnote w:type="continuationSeparator" w:id="0">
    <w:p w:rsidR="00B02E03" w:rsidRDefault="00B0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82875"/>
      <w:docPartObj>
        <w:docPartGallery w:val="Page Numbers (Top of Page)"/>
        <w:docPartUnique/>
      </w:docPartObj>
    </w:sdtPr>
    <w:sdtEndPr/>
    <w:sdtContent>
      <w:p w:rsidR="00E170E9" w:rsidRDefault="00D6018A" w:rsidP="00E170E9">
        <w:pPr>
          <w:pStyle w:val="Piedepgina"/>
          <w:jc w:val="right"/>
        </w:pPr>
        <w:r w:rsidRPr="00973B4F">
          <w:rPr>
            <w:rFonts w:ascii="Tahoma" w:hAnsi="Tahoma" w:cs="Tahoma"/>
            <w:b/>
            <w:noProof/>
            <w:sz w:val="28"/>
            <w:u w:val="single"/>
            <w:lang w:val="es-ES" w:eastAsia="es-ES"/>
          </w:rPr>
          <w:drawing>
            <wp:anchor distT="0" distB="0" distL="114300" distR="114300" simplePos="0" relativeHeight="251689984" behindDoc="0" locked="0" layoutInCell="1" allowOverlap="1" wp14:anchorId="168E021B" wp14:editId="60F38306">
              <wp:simplePos x="0" y="0"/>
              <wp:positionH relativeFrom="column">
                <wp:posOffset>5323850</wp:posOffset>
              </wp:positionH>
              <wp:positionV relativeFrom="paragraph">
                <wp:posOffset>-62258</wp:posOffset>
              </wp:positionV>
              <wp:extent cx="1193800" cy="895350"/>
              <wp:effectExtent l="0" t="0" r="0" b="0"/>
              <wp:wrapSquare wrapText="bothSides"/>
              <wp:docPr id="4420" name="Imagen 4420" descr="C:\Users\Usuario\Desktop\descarg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uario\Desktop\descarga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38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70E9">
          <w:rPr>
            <w:rFonts w:ascii="Calibri" w:eastAsia="Calibri" w:hAnsi="Calibri"/>
            <w:b/>
            <w:noProof/>
            <w:lang w:val="es-ES" w:eastAsia="es-ES"/>
          </w:rPr>
          <w:drawing>
            <wp:anchor distT="0" distB="0" distL="114300" distR="114300" simplePos="0" relativeHeight="251677696" behindDoc="0" locked="0" layoutInCell="1" allowOverlap="1" wp14:anchorId="78F66660" wp14:editId="1FC271FB">
              <wp:simplePos x="0" y="0"/>
              <wp:positionH relativeFrom="column">
                <wp:posOffset>-714375</wp:posOffset>
              </wp:positionH>
              <wp:positionV relativeFrom="paragraph">
                <wp:posOffset>-64135</wp:posOffset>
              </wp:positionV>
              <wp:extent cx="2152650" cy="695325"/>
              <wp:effectExtent l="0" t="0" r="0" b="9525"/>
              <wp:wrapSquare wrapText="bothSides"/>
              <wp:docPr id="4219" name="Imagen 4219" descr="Descripción: Descripción: IMAGEN CONJUNTA FAA-ANDALUCIA, PARA PODIUMS, CARTELERÍA, ETC-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Descripción: Descripción: IMAGEN CONJUNTA FAA-ANDALUCIA, PARA PODIUMS, CARTELERÍA, ETC-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000" b="3909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5265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70E9">
          <w:rPr>
            <w:lang w:val="es-ES"/>
          </w:rPr>
          <w:t xml:space="preserve">Página </w:t>
        </w:r>
        <w:r w:rsidR="00E170E9">
          <w:rPr>
            <w:b/>
            <w:bCs/>
            <w:sz w:val="24"/>
            <w:szCs w:val="24"/>
          </w:rPr>
          <w:fldChar w:fldCharType="begin"/>
        </w:r>
        <w:r w:rsidR="00E170E9">
          <w:rPr>
            <w:b/>
            <w:bCs/>
          </w:rPr>
          <w:instrText>PAGE</w:instrText>
        </w:r>
        <w:r w:rsidR="00E170E9">
          <w:rPr>
            <w:b/>
            <w:bCs/>
            <w:sz w:val="24"/>
            <w:szCs w:val="24"/>
          </w:rPr>
          <w:fldChar w:fldCharType="separate"/>
        </w:r>
        <w:r w:rsidR="001235ED">
          <w:rPr>
            <w:b/>
            <w:bCs/>
            <w:noProof/>
          </w:rPr>
          <w:t>2</w:t>
        </w:r>
        <w:r w:rsidR="00E170E9">
          <w:rPr>
            <w:b/>
            <w:bCs/>
            <w:sz w:val="24"/>
            <w:szCs w:val="24"/>
          </w:rPr>
          <w:fldChar w:fldCharType="end"/>
        </w:r>
        <w:r w:rsidR="00E170E9">
          <w:rPr>
            <w:lang w:val="es-ES"/>
          </w:rPr>
          <w:t xml:space="preserve"> de </w:t>
        </w:r>
        <w:r w:rsidR="00E170E9">
          <w:rPr>
            <w:b/>
            <w:bCs/>
            <w:sz w:val="24"/>
            <w:szCs w:val="24"/>
          </w:rPr>
          <w:fldChar w:fldCharType="begin"/>
        </w:r>
        <w:r w:rsidR="00E170E9">
          <w:rPr>
            <w:b/>
            <w:bCs/>
          </w:rPr>
          <w:instrText>NUMPAGES</w:instrText>
        </w:r>
        <w:r w:rsidR="00E170E9">
          <w:rPr>
            <w:b/>
            <w:bCs/>
            <w:sz w:val="24"/>
            <w:szCs w:val="24"/>
          </w:rPr>
          <w:fldChar w:fldCharType="separate"/>
        </w:r>
        <w:r w:rsidR="001235ED">
          <w:rPr>
            <w:b/>
            <w:bCs/>
            <w:noProof/>
          </w:rPr>
          <w:t>4</w:t>
        </w:r>
        <w:r w:rsidR="00E170E9">
          <w:rPr>
            <w:b/>
            <w:bCs/>
            <w:sz w:val="24"/>
            <w:szCs w:val="24"/>
          </w:rPr>
          <w:fldChar w:fldCharType="end"/>
        </w:r>
      </w:p>
    </w:sdtContent>
  </w:sdt>
  <w:p w:rsidR="00E170E9" w:rsidRDefault="00E170E9" w:rsidP="00E170E9">
    <w:pPr>
      <w:pStyle w:val="Encabezado"/>
      <w:rPr>
        <w:rFonts w:ascii="Calibri" w:eastAsia="Calibri" w:hAnsi="Calibri"/>
        <w:b/>
        <w:noProof/>
        <w:lang w:val="es-ES" w:eastAsia="es-ES"/>
      </w:rPr>
    </w:pPr>
  </w:p>
  <w:p w:rsidR="00E170E9" w:rsidRDefault="00E170E9" w:rsidP="00E170E9">
    <w:pPr>
      <w:pStyle w:val="Encabezado"/>
      <w:rPr>
        <w:rFonts w:ascii="Calibri" w:eastAsia="Calibri" w:hAnsi="Calibri"/>
        <w:b/>
        <w:noProof/>
        <w:lang w:val="es-ES" w:eastAsia="es-ES"/>
      </w:rPr>
    </w:pPr>
  </w:p>
  <w:p w:rsidR="00E170E9" w:rsidRDefault="00E170E9" w:rsidP="00E170E9">
    <w:pPr>
      <w:pStyle w:val="Encabezado"/>
      <w:rPr>
        <w:rFonts w:ascii="Calibri" w:eastAsia="Calibri" w:hAnsi="Calibri"/>
        <w:b/>
        <w:noProof/>
        <w:lang w:val="es-ES" w:eastAsia="es-ES"/>
      </w:rPr>
    </w:pPr>
  </w:p>
  <w:p w:rsidR="00E170E9" w:rsidRDefault="00E170E9" w:rsidP="00E170E9">
    <w:pPr>
      <w:pStyle w:val="Encabezado"/>
      <w:rPr>
        <w:rFonts w:ascii="Calibri" w:eastAsia="Calibri" w:hAnsi="Calibri"/>
        <w:b/>
        <w:noProof/>
        <w:lang w:val="es-ES" w:eastAsia="es-ES"/>
      </w:rPr>
    </w:pPr>
  </w:p>
  <w:p w:rsidR="002632A8" w:rsidRDefault="00E170E9" w:rsidP="00E170E9">
    <w:pPr>
      <w:pStyle w:val="Encabezado"/>
    </w:pPr>
    <w:r>
      <w:rPr>
        <w:rFonts w:ascii="Calibri" w:eastAsia="Calibri" w:hAnsi="Calibri"/>
        <w:b/>
        <w:noProof/>
        <w:lang w:val="es-ES" w:eastAsia="es-E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868655"/>
      <w:docPartObj>
        <w:docPartGallery w:val="Page Numbers (Top of Page)"/>
        <w:docPartUnique/>
      </w:docPartObj>
    </w:sdtPr>
    <w:sdtEndPr/>
    <w:sdtContent>
      <w:p w:rsidR="00821F08" w:rsidRDefault="00973B4F" w:rsidP="00F34B5C">
        <w:pPr>
          <w:pStyle w:val="Encabezado"/>
          <w:tabs>
            <w:tab w:val="clear" w:pos="4252"/>
            <w:tab w:val="clear" w:pos="8504"/>
          </w:tabs>
          <w:jc w:val="right"/>
        </w:pPr>
        <w:r w:rsidRPr="00973B4F">
          <w:rPr>
            <w:rFonts w:ascii="Tahoma" w:hAnsi="Tahoma" w:cs="Tahoma"/>
            <w:b/>
            <w:noProof/>
            <w:sz w:val="28"/>
            <w:u w:val="single"/>
            <w:lang w:val="es-ES" w:eastAsia="es-ES"/>
          </w:rPr>
          <w:drawing>
            <wp:anchor distT="0" distB="0" distL="114300" distR="114300" simplePos="0" relativeHeight="251683840" behindDoc="0" locked="0" layoutInCell="1" allowOverlap="1" wp14:anchorId="0F2DA18A" wp14:editId="649AD9F6">
              <wp:simplePos x="0" y="0"/>
              <wp:positionH relativeFrom="column">
                <wp:posOffset>4791379</wp:posOffset>
              </wp:positionH>
              <wp:positionV relativeFrom="paragraph">
                <wp:posOffset>-68883</wp:posOffset>
              </wp:positionV>
              <wp:extent cx="1527810" cy="1146175"/>
              <wp:effectExtent l="0" t="0" r="0" b="0"/>
              <wp:wrapSquare wrapText="bothSides"/>
              <wp:docPr id="4223" name="Imagen 4223" descr="C:\Users\Usuario\Desktop\descarg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uario\Desktop\descarga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7810" cy="1146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21F08">
          <w:rPr>
            <w:rFonts w:ascii="Calibri" w:eastAsia="Calibri" w:hAnsi="Calibri"/>
            <w:b/>
            <w:noProof/>
            <w:lang w:val="es-ES" w:eastAsia="es-ES"/>
          </w:rPr>
          <w:drawing>
            <wp:anchor distT="0" distB="0" distL="114300" distR="114300" simplePos="0" relativeHeight="251668480" behindDoc="0" locked="0" layoutInCell="1" allowOverlap="1" wp14:anchorId="14AB4600" wp14:editId="09A92D9E">
              <wp:simplePos x="0" y="0"/>
              <wp:positionH relativeFrom="column">
                <wp:posOffset>-733425</wp:posOffset>
              </wp:positionH>
              <wp:positionV relativeFrom="paragraph">
                <wp:posOffset>-111760</wp:posOffset>
              </wp:positionV>
              <wp:extent cx="2152650" cy="695325"/>
              <wp:effectExtent l="0" t="0" r="0" b="9525"/>
              <wp:wrapSquare wrapText="bothSides"/>
              <wp:docPr id="4416" name="Imagen 4416" descr="Descripción: Descripción: IMAGEN CONJUNTA FAA-ANDALUCIA, PARA PODIUMS, CARTELERÍA, ETC-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Descripción: Descripción: IMAGEN CONJUNTA FAA-ANDALUCIA, PARA PODIUMS, CARTELERÍA, ETC-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000" b="3909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5265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21F08" w:rsidRDefault="00821F08" w:rsidP="00821F08">
    <w:pPr>
      <w:spacing w:line="360" w:lineRule="auto"/>
      <w:jc w:val="center"/>
      <w:rPr>
        <w:rFonts w:ascii="Tahoma" w:hAnsi="Tahoma" w:cs="Tahoma"/>
        <w:b/>
        <w:sz w:val="28"/>
        <w:u w:val="single"/>
      </w:rPr>
    </w:pPr>
  </w:p>
  <w:p w:rsidR="002632A8" w:rsidRDefault="002632A8" w:rsidP="00821F08">
    <w:pPr>
      <w:spacing w:line="360" w:lineRule="auto"/>
      <w:jc w:val="center"/>
      <w:rPr>
        <w:rFonts w:ascii="Tahoma" w:hAnsi="Tahoma" w:cs="Tahoma"/>
        <w:b/>
        <w:sz w:val="28"/>
        <w:u w:val="single"/>
      </w:rPr>
    </w:pPr>
  </w:p>
  <w:p w:rsidR="00C867F3" w:rsidRDefault="00C867F3" w:rsidP="002632A8">
    <w:pPr>
      <w:spacing w:line="360" w:lineRule="auto"/>
      <w:ind w:left="-567"/>
      <w:jc w:val="center"/>
      <w:rPr>
        <w:rFonts w:ascii="Tahoma" w:hAnsi="Tahoma" w:cs="Tahoma"/>
        <w:b/>
        <w:sz w:val="28"/>
        <w:u w:val="single"/>
      </w:rPr>
    </w:pPr>
  </w:p>
  <w:p w:rsidR="00821F08" w:rsidRDefault="001235ED" w:rsidP="002632A8">
    <w:pPr>
      <w:spacing w:line="360" w:lineRule="auto"/>
      <w:ind w:left="-567"/>
      <w:jc w:val="center"/>
      <w:rPr>
        <w:rFonts w:ascii="Tahoma" w:hAnsi="Tahoma" w:cs="Tahoma"/>
        <w:b/>
        <w:sz w:val="28"/>
        <w:u w:val="single"/>
      </w:rPr>
    </w:pPr>
    <w:proofErr w:type="spellStart"/>
    <w:r>
      <w:rPr>
        <w:rFonts w:ascii="Tahoma" w:hAnsi="Tahoma" w:cs="Tahoma"/>
        <w:b/>
        <w:sz w:val="28"/>
        <w:u w:val="single"/>
      </w:rPr>
      <w:t>Campeonato</w:t>
    </w:r>
    <w:proofErr w:type="spellEnd"/>
    <w:r>
      <w:rPr>
        <w:rFonts w:ascii="Tahoma" w:hAnsi="Tahoma" w:cs="Tahoma"/>
        <w:b/>
        <w:sz w:val="28"/>
        <w:u w:val="single"/>
      </w:rPr>
      <w:t xml:space="preserve"> Provincial de </w:t>
    </w:r>
    <w:proofErr w:type="spellStart"/>
    <w:r>
      <w:rPr>
        <w:rFonts w:ascii="Tahoma" w:hAnsi="Tahoma" w:cs="Tahoma"/>
        <w:b/>
        <w:sz w:val="28"/>
        <w:u w:val="single"/>
      </w:rPr>
      <w:t>Automovilismo</w:t>
    </w:r>
    <w:proofErr w:type="spellEnd"/>
    <w:r>
      <w:rPr>
        <w:rFonts w:ascii="Tahoma" w:hAnsi="Tahoma" w:cs="Tahoma"/>
        <w:b/>
        <w:sz w:val="28"/>
        <w:u w:val="single"/>
      </w:rPr>
      <w:t xml:space="preserve"> d</w:t>
    </w:r>
    <w:r w:rsidRPr="00EB3058">
      <w:rPr>
        <w:rFonts w:ascii="Tahoma" w:hAnsi="Tahoma" w:cs="Tahoma"/>
        <w:b/>
        <w:sz w:val="28"/>
        <w:u w:val="single"/>
      </w:rPr>
      <w:t xml:space="preserve">e </w:t>
    </w:r>
    <w:r>
      <w:rPr>
        <w:rFonts w:ascii="Tahoma" w:hAnsi="Tahoma" w:cs="Tahoma"/>
        <w:b/>
        <w:sz w:val="28"/>
        <w:u w:val="single"/>
      </w:rPr>
      <w:t>Malaga</w:t>
    </w:r>
    <w:r w:rsidRPr="00EB3058">
      <w:rPr>
        <w:rFonts w:ascii="Tahoma" w:hAnsi="Tahoma" w:cs="Tahoma"/>
        <w:b/>
        <w:sz w:val="28"/>
        <w:u w:val="single"/>
      </w:rPr>
      <w:t xml:space="preserve"> 2018</w:t>
    </w:r>
  </w:p>
  <w:p w:rsidR="00821F08" w:rsidRPr="00100501" w:rsidRDefault="001235ED" w:rsidP="002632A8">
    <w:pPr>
      <w:spacing w:line="360" w:lineRule="auto"/>
      <w:ind w:left="-567"/>
      <w:jc w:val="center"/>
      <w:rPr>
        <w:rFonts w:ascii="Tahoma" w:hAnsi="Tahoma" w:cs="Tahoma"/>
        <w:b/>
        <w:sz w:val="28"/>
        <w:u w:val="single"/>
      </w:rPr>
    </w:pPr>
    <w:r>
      <w:rPr>
        <w:rFonts w:ascii="Tahoma" w:hAnsi="Tahoma" w:cs="Tahoma"/>
        <w:b/>
        <w:sz w:val="28"/>
        <w:u w:val="single"/>
      </w:rPr>
      <w:t>“</w:t>
    </w:r>
    <w:proofErr w:type="spellStart"/>
    <w:r>
      <w:rPr>
        <w:rFonts w:ascii="Tahoma" w:hAnsi="Tahoma" w:cs="Tahoma"/>
        <w:b/>
        <w:sz w:val="28"/>
        <w:u w:val="single"/>
      </w:rPr>
      <w:t>Trofeo</w:t>
    </w:r>
    <w:proofErr w:type="spellEnd"/>
    <w:r>
      <w:rPr>
        <w:rFonts w:ascii="Tahoma" w:hAnsi="Tahoma" w:cs="Tahoma"/>
        <w:b/>
        <w:sz w:val="28"/>
        <w:u w:val="single"/>
      </w:rPr>
      <w:t xml:space="preserve"> </w:t>
    </w:r>
    <w:proofErr w:type="spellStart"/>
    <w:r>
      <w:rPr>
        <w:rFonts w:ascii="Tahoma" w:hAnsi="Tahoma" w:cs="Tahoma"/>
        <w:b/>
        <w:sz w:val="28"/>
        <w:u w:val="single"/>
      </w:rPr>
      <w:t>Diputacion</w:t>
    </w:r>
    <w:proofErr w:type="spellEnd"/>
    <w:r>
      <w:rPr>
        <w:rFonts w:ascii="Tahoma" w:hAnsi="Tahoma" w:cs="Tahoma"/>
        <w:b/>
        <w:sz w:val="28"/>
        <w:u w:val="single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34B"/>
    <w:multiLevelType w:val="hybridMultilevel"/>
    <w:tmpl w:val="99700BA8"/>
    <w:lvl w:ilvl="0" w:tplc="0C0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44D96CF3"/>
    <w:multiLevelType w:val="hybridMultilevel"/>
    <w:tmpl w:val="CB6448DC"/>
    <w:lvl w:ilvl="0" w:tplc="0C0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73A14514"/>
    <w:multiLevelType w:val="multilevel"/>
    <w:tmpl w:val="C97407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5E"/>
    <w:rsid w:val="0003217B"/>
    <w:rsid w:val="00066FCC"/>
    <w:rsid w:val="00084B0D"/>
    <w:rsid w:val="00097CB6"/>
    <w:rsid w:val="00100501"/>
    <w:rsid w:val="001235ED"/>
    <w:rsid w:val="00150A0A"/>
    <w:rsid w:val="001C3A6C"/>
    <w:rsid w:val="00212014"/>
    <w:rsid w:val="00222B80"/>
    <w:rsid w:val="002632A8"/>
    <w:rsid w:val="00301C99"/>
    <w:rsid w:val="00331DCF"/>
    <w:rsid w:val="00356F8F"/>
    <w:rsid w:val="00435852"/>
    <w:rsid w:val="0046475E"/>
    <w:rsid w:val="00471B53"/>
    <w:rsid w:val="0049163D"/>
    <w:rsid w:val="004A267B"/>
    <w:rsid w:val="004D1B98"/>
    <w:rsid w:val="00526296"/>
    <w:rsid w:val="005438DA"/>
    <w:rsid w:val="005C3191"/>
    <w:rsid w:val="005F7BAD"/>
    <w:rsid w:val="0064422A"/>
    <w:rsid w:val="006E0677"/>
    <w:rsid w:val="00744988"/>
    <w:rsid w:val="007847C4"/>
    <w:rsid w:val="007A259E"/>
    <w:rsid w:val="00801D2B"/>
    <w:rsid w:val="00821E58"/>
    <w:rsid w:val="00821F08"/>
    <w:rsid w:val="008A7135"/>
    <w:rsid w:val="008F68D5"/>
    <w:rsid w:val="00973B4F"/>
    <w:rsid w:val="0097656D"/>
    <w:rsid w:val="009F3F95"/>
    <w:rsid w:val="00AD5BCC"/>
    <w:rsid w:val="00AE24CA"/>
    <w:rsid w:val="00B02E03"/>
    <w:rsid w:val="00B65AE5"/>
    <w:rsid w:val="00C867F3"/>
    <w:rsid w:val="00C93037"/>
    <w:rsid w:val="00CC4FD1"/>
    <w:rsid w:val="00CD2D65"/>
    <w:rsid w:val="00D25E1B"/>
    <w:rsid w:val="00D6018A"/>
    <w:rsid w:val="00D953B6"/>
    <w:rsid w:val="00DB6094"/>
    <w:rsid w:val="00DD3B06"/>
    <w:rsid w:val="00DE68E9"/>
    <w:rsid w:val="00DF17B7"/>
    <w:rsid w:val="00DF418C"/>
    <w:rsid w:val="00E170E9"/>
    <w:rsid w:val="00E5598A"/>
    <w:rsid w:val="00E6095A"/>
    <w:rsid w:val="00E7027A"/>
    <w:rsid w:val="00EB3058"/>
    <w:rsid w:val="00EC65B1"/>
    <w:rsid w:val="00EE5B80"/>
    <w:rsid w:val="00F31CC9"/>
    <w:rsid w:val="00F34B5C"/>
    <w:rsid w:val="00F70633"/>
    <w:rsid w:val="00F70F26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449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88"/>
  </w:style>
  <w:style w:type="paragraph" w:styleId="Piedepgina">
    <w:name w:val="footer"/>
    <w:basedOn w:val="Normal"/>
    <w:link w:val="PiedepginaCar"/>
    <w:uiPriority w:val="99"/>
    <w:unhideWhenUsed/>
    <w:rsid w:val="007449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88"/>
  </w:style>
  <w:style w:type="paragraph" w:styleId="Prrafodelista">
    <w:name w:val="List Paragraph"/>
    <w:basedOn w:val="Normal"/>
    <w:uiPriority w:val="34"/>
    <w:qFormat/>
    <w:rsid w:val="006442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3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05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7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449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88"/>
  </w:style>
  <w:style w:type="paragraph" w:styleId="Piedepgina">
    <w:name w:val="footer"/>
    <w:basedOn w:val="Normal"/>
    <w:link w:val="PiedepginaCar"/>
    <w:uiPriority w:val="99"/>
    <w:unhideWhenUsed/>
    <w:rsid w:val="007449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88"/>
  </w:style>
  <w:style w:type="paragraph" w:styleId="Prrafodelista">
    <w:name w:val="List Paragraph"/>
    <w:basedOn w:val="Normal"/>
    <w:uiPriority w:val="34"/>
    <w:qFormat/>
    <w:rsid w:val="006442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3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05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7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FC47-912A-416A-B133-9BDCFE8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Alonso</dc:creator>
  <cp:lastModifiedBy>Usuario</cp:lastModifiedBy>
  <cp:revision>36</cp:revision>
  <cp:lastPrinted>2018-01-15T19:07:00Z</cp:lastPrinted>
  <dcterms:created xsi:type="dcterms:W3CDTF">2017-10-31T18:15:00Z</dcterms:created>
  <dcterms:modified xsi:type="dcterms:W3CDTF">2018-03-01T06:34:00Z</dcterms:modified>
</cp:coreProperties>
</file>